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275" w:rsidRDefault="00711275" w:rsidP="00711275">
      <w:pPr>
        <w:tabs>
          <w:tab w:val="left" w:pos="5987"/>
        </w:tabs>
      </w:pPr>
      <w:r>
        <w:t>РАССМОТРЕНА</w:t>
      </w:r>
      <w:r>
        <w:tab/>
        <w:t>Приложение к ООП НОО</w:t>
      </w:r>
    </w:p>
    <w:p w:rsidR="00711275" w:rsidRDefault="00711275" w:rsidP="00711275">
      <w:pPr>
        <w:tabs>
          <w:tab w:val="left" w:pos="5987"/>
        </w:tabs>
      </w:pPr>
      <w:r>
        <w:t>на заседании МО нач.кл</w:t>
      </w:r>
      <w:r>
        <w:tab/>
        <w:t>Утверждена приказом директора</w:t>
      </w:r>
    </w:p>
    <w:p w:rsidR="00711275" w:rsidRDefault="00711275" w:rsidP="00711275">
      <w:pPr>
        <w:tabs>
          <w:tab w:val="left" w:pos="5987"/>
        </w:tabs>
      </w:pPr>
      <w:r>
        <w:t>протокол №___ от ____  ____ 2018г</w:t>
      </w:r>
      <w:r>
        <w:tab/>
        <w:t>МБОУ «СОШ с.Саясан»</w:t>
      </w:r>
    </w:p>
    <w:p w:rsidR="00711275" w:rsidRDefault="00711275" w:rsidP="00711275">
      <w:pPr>
        <w:tabs>
          <w:tab w:val="left" w:pos="5987"/>
        </w:tabs>
      </w:pPr>
      <w:r>
        <w:tab/>
        <w:t>протокол № ___ от ___  ___ 2018г</w:t>
      </w:r>
    </w:p>
    <w:p w:rsidR="00711275" w:rsidRPr="00244240" w:rsidRDefault="00711275" w:rsidP="00711275"/>
    <w:p w:rsidR="00711275" w:rsidRDefault="00711275" w:rsidP="00711275"/>
    <w:p w:rsidR="00711275" w:rsidRDefault="00711275" w:rsidP="00711275">
      <w:r>
        <w:t>СОГЛАСОВАНА</w:t>
      </w:r>
    </w:p>
    <w:p w:rsidR="00711275" w:rsidRDefault="00711275" w:rsidP="00711275">
      <w:r>
        <w:t>Заместителем директора по УВР</w:t>
      </w:r>
    </w:p>
    <w:p w:rsidR="00711275" w:rsidRDefault="00711275" w:rsidP="00711275">
      <w:r>
        <w:t>__________ /Ибрагимов И.В./</w:t>
      </w:r>
    </w:p>
    <w:p w:rsidR="00711275" w:rsidRPr="00244240" w:rsidRDefault="00711275" w:rsidP="00711275"/>
    <w:p w:rsidR="00711275" w:rsidRPr="00244240" w:rsidRDefault="00711275" w:rsidP="00711275"/>
    <w:p w:rsidR="00711275" w:rsidRPr="00244240" w:rsidRDefault="00711275" w:rsidP="00711275"/>
    <w:p w:rsidR="00711275" w:rsidRPr="00244240" w:rsidRDefault="00711275" w:rsidP="00711275"/>
    <w:p w:rsidR="00711275" w:rsidRPr="00244240" w:rsidRDefault="00711275" w:rsidP="00711275"/>
    <w:p w:rsidR="00711275" w:rsidRPr="00244240" w:rsidRDefault="00711275" w:rsidP="00711275"/>
    <w:p w:rsidR="00711275" w:rsidRPr="00244240" w:rsidRDefault="00711275" w:rsidP="00711275"/>
    <w:p w:rsidR="00711275" w:rsidRPr="00244240" w:rsidRDefault="00711275" w:rsidP="00711275"/>
    <w:p w:rsidR="00711275" w:rsidRPr="00244240" w:rsidRDefault="00711275" w:rsidP="00711275"/>
    <w:p w:rsidR="00711275" w:rsidRDefault="00711275" w:rsidP="00711275"/>
    <w:p w:rsidR="00711275" w:rsidRPr="00EB3402" w:rsidRDefault="00711275" w:rsidP="00711275">
      <w:pPr>
        <w:tabs>
          <w:tab w:val="left" w:pos="4482"/>
        </w:tabs>
        <w:jc w:val="center"/>
        <w:rPr>
          <w:b/>
          <w:sz w:val="44"/>
          <w:szCs w:val="28"/>
        </w:rPr>
      </w:pPr>
      <w:r w:rsidRPr="00EB3402">
        <w:rPr>
          <w:b/>
          <w:sz w:val="44"/>
          <w:szCs w:val="28"/>
        </w:rPr>
        <w:t>РАБОЧАЯ ПРОГРАММА</w:t>
      </w:r>
    </w:p>
    <w:p w:rsidR="00711275" w:rsidRDefault="00711275" w:rsidP="00711275">
      <w:pPr>
        <w:tabs>
          <w:tab w:val="left" w:pos="4482"/>
        </w:tabs>
        <w:rPr>
          <w:b/>
        </w:rPr>
      </w:pPr>
    </w:p>
    <w:p w:rsidR="00711275" w:rsidRDefault="00711275" w:rsidP="00711275">
      <w:pPr>
        <w:tabs>
          <w:tab w:val="left" w:pos="4482"/>
        </w:tabs>
        <w:rPr>
          <w:b/>
        </w:rPr>
      </w:pPr>
    </w:p>
    <w:p w:rsidR="00711275" w:rsidRDefault="00711275" w:rsidP="00711275">
      <w:pPr>
        <w:tabs>
          <w:tab w:val="left" w:pos="4482"/>
        </w:tabs>
        <w:rPr>
          <w:b/>
        </w:rPr>
      </w:pPr>
      <w:r>
        <w:rPr>
          <w:b/>
        </w:rPr>
        <w:t xml:space="preserve">                          </w:t>
      </w:r>
      <w:r w:rsidR="00001F92">
        <w:rPr>
          <w:b/>
        </w:rPr>
        <w:t xml:space="preserve">                                                                                                                 </w:t>
      </w:r>
      <w:bookmarkStart w:id="0" w:name="_GoBack"/>
      <w:bookmarkEnd w:id="0"/>
      <w:r w:rsidR="00001F92">
        <w:rPr>
          <w:b/>
        </w:rPr>
        <w:t xml:space="preserve">  </w:t>
      </w:r>
      <w:r>
        <w:rPr>
          <w:b/>
        </w:rPr>
        <w:t>_________________</w:t>
      </w:r>
      <w:r w:rsidR="00001F92">
        <w:rPr>
          <w:b/>
          <w:sz w:val="28"/>
          <w:szCs w:val="28"/>
          <w:u w:val="single"/>
        </w:rPr>
        <w:t>Чеченский язык и литература    3 кл</w:t>
      </w:r>
      <w:r>
        <w:rPr>
          <w:b/>
        </w:rPr>
        <w:t>________</w:t>
      </w:r>
      <w:r w:rsidR="00001F92">
        <w:rPr>
          <w:b/>
        </w:rPr>
        <w:t>__________________</w:t>
      </w:r>
    </w:p>
    <w:p w:rsidR="00711275" w:rsidRPr="00043F79" w:rsidRDefault="00711275" w:rsidP="00711275">
      <w:pPr>
        <w:tabs>
          <w:tab w:val="left" w:pos="3284"/>
          <w:tab w:val="left" w:pos="3317"/>
        </w:tabs>
        <w:rPr>
          <w:sz w:val="20"/>
          <w:szCs w:val="20"/>
        </w:rPr>
      </w:pPr>
      <w:r>
        <w:tab/>
      </w:r>
      <w:r w:rsidR="00001F92">
        <w:t xml:space="preserve">                                                                                                                                             </w:t>
      </w:r>
      <w:r>
        <w:tab/>
      </w:r>
      <w:r w:rsidRPr="00043F79">
        <w:rPr>
          <w:sz w:val="20"/>
          <w:szCs w:val="20"/>
        </w:rPr>
        <w:t>(предмет/класс)</w:t>
      </w:r>
    </w:p>
    <w:p w:rsidR="00711275" w:rsidRDefault="00711275" w:rsidP="00711275"/>
    <w:p w:rsidR="00711275" w:rsidRPr="00EB3402" w:rsidRDefault="00711275" w:rsidP="00711275">
      <w:pPr>
        <w:tabs>
          <w:tab w:val="left" w:pos="1343"/>
        </w:tabs>
        <w:jc w:val="center"/>
        <w:rPr>
          <w:sz w:val="24"/>
        </w:rPr>
      </w:pPr>
      <w:r>
        <w:t>____________________________</w:t>
      </w:r>
      <w:r w:rsidRPr="00EB3402">
        <w:rPr>
          <w:sz w:val="32"/>
          <w:szCs w:val="28"/>
          <w:u w:val="single"/>
        </w:rPr>
        <w:t>2018 – 2019 учебный год</w:t>
      </w:r>
      <w:r w:rsidRPr="00EB3402">
        <w:rPr>
          <w:sz w:val="32"/>
          <w:szCs w:val="28"/>
        </w:rPr>
        <w:t>_</w:t>
      </w:r>
      <w:r w:rsidRPr="00EB3402">
        <w:rPr>
          <w:sz w:val="24"/>
        </w:rPr>
        <w:t>__________________</w:t>
      </w:r>
    </w:p>
    <w:p w:rsidR="00711275" w:rsidRPr="00EB3402" w:rsidRDefault="00711275" w:rsidP="00711275">
      <w:pPr>
        <w:rPr>
          <w:sz w:val="24"/>
        </w:rPr>
      </w:pPr>
    </w:p>
    <w:p w:rsidR="00711275" w:rsidRDefault="00711275" w:rsidP="00711275"/>
    <w:p w:rsidR="00711275" w:rsidRPr="00043F79" w:rsidRDefault="00711275" w:rsidP="00711275">
      <w:pPr>
        <w:tabs>
          <w:tab w:val="left" w:pos="1375"/>
        </w:tabs>
        <w:jc w:val="center"/>
        <w:rPr>
          <w:sz w:val="28"/>
          <w:szCs w:val="28"/>
          <w:u w:val="single"/>
        </w:rPr>
      </w:pPr>
      <w:r w:rsidRPr="00043F79">
        <w:rPr>
          <w:sz w:val="28"/>
          <w:szCs w:val="28"/>
          <w:u w:val="single"/>
        </w:rPr>
        <w:t>Составитель   программы   Барзиева З.В.   учитель начальных классов</w:t>
      </w:r>
    </w:p>
    <w:p w:rsidR="00711275" w:rsidRDefault="00711275" w:rsidP="00711275">
      <w:pPr>
        <w:tabs>
          <w:tab w:val="left" w:pos="1262"/>
          <w:tab w:val="left" w:pos="1375"/>
        </w:tabs>
        <w:rPr>
          <w:sz w:val="20"/>
          <w:szCs w:val="20"/>
        </w:rPr>
      </w:pPr>
      <w:r>
        <w:tab/>
      </w:r>
      <w:r w:rsidR="00001F92">
        <w:t xml:space="preserve">                                                                                                                                              </w:t>
      </w:r>
      <w:r>
        <w:tab/>
      </w:r>
      <w:r w:rsidRPr="00043F79">
        <w:rPr>
          <w:sz w:val="20"/>
          <w:szCs w:val="20"/>
        </w:rPr>
        <w:t>(Ф.И.О. учителя, составившего рабочую учебную программу)</w:t>
      </w:r>
    </w:p>
    <w:p w:rsidR="00711275" w:rsidRDefault="00711275" w:rsidP="00711275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711275" w:rsidRDefault="00711275" w:rsidP="00711275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711275" w:rsidRDefault="00711275" w:rsidP="00711275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711275" w:rsidRDefault="00711275" w:rsidP="00711275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711275" w:rsidRDefault="00711275" w:rsidP="00711275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711275" w:rsidRDefault="00711275" w:rsidP="00711275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711275" w:rsidRDefault="00711275" w:rsidP="00711275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711275" w:rsidRDefault="00711275" w:rsidP="00711275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711275" w:rsidRDefault="00711275" w:rsidP="00711275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711275" w:rsidRDefault="00711275" w:rsidP="00711275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711275" w:rsidRDefault="00711275" w:rsidP="00711275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711275" w:rsidRDefault="00711275" w:rsidP="00711275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711275" w:rsidRDefault="00711275" w:rsidP="00711275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711275" w:rsidRDefault="00711275" w:rsidP="00711275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711275" w:rsidRDefault="00711275" w:rsidP="00711275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711275" w:rsidRDefault="00711275" w:rsidP="00711275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711275" w:rsidRDefault="00711275" w:rsidP="00711275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711275" w:rsidRDefault="00711275" w:rsidP="00711275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711275" w:rsidRDefault="00711275" w:rsidP="00711275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711275" w:rsidRDefault="00711275" w:rsidP="00711275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711275" w:rsidRDefault="00711275" w:rsidP="00711275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711275" w:rsidRDefault="00711275" w:rsidP="00711275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711275" w:rsidRDefault="00711275" w:rsidP="00711275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711275" w:rsidRDefault="00711275" w:rsidP="00711275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711275" w:rsidRDefault="00711275" w:rsidP="00711275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711275" w:rsidRDefault="00711275" w:rsidP="00711275">
      <w:pPr>
        <w:tabs>
          <w:tab w:val="left" w:pos="1262"/>
          <w:tab w:val="left" w:pos="1375"/>
        </w:tabs>
        <w:rPr>
          <w:sz w:val="20"/>
          <w:szCs w:val="20"/>
        </w:rPr>
      </w:pPr>
    </w:p>
    <w:p w:rsidR="007A2783" w:rsidRDefault="007A2783"/>
    <w:p w:rsidR="00D973F0" w:rsidRDefault="00D973F0"/>
    <w:p w:rsidR="00D973F0" w:rsidRPr="00D973F0" w:rsidRDefault="00D973F0" w:rsidP="00D973F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sub_1282"/>
      <w:r w:rsidRPr="00D973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Родной язык и литературное чтение на родном языке</w:t>
      </w:r>
    </w:p>
    <w:bookmarkEnd w:id="1"/>
    <w:p w:rsidR="00D973F0" w:rsidRPr="00D973F0" w:rsidRDefault="00D973F0" w:rsidP="00D973F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MS Gothic" w:hAnsi="Times New Roman" w:cs="Times New Roman"/>
          <w:b/>
          <w:bCs/>
          <w:color w:val="26282F"/>
          <w:sz w:val="24"/>
          <w:szCs w:val="24"/>
          <w:lang w:eastAsia="ru-RU"/>
        </w:rPr>
        <w:t>Родной язык:</w:t>
      </w:r>
    </w:p>
    <w:p w:rsidR="00D973F0" w:rsidRPr="00D973F0" w:rsidRDefault="00D973F0" w:rsidP="00D973F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sub_12821"/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воспитание ценностного отношения к родному языку как хранителю культуры, включение в культурно-языковое поле своего народа,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D973F0" w:rsidRPr="00D973F0" w:rsidRDefault="00D973F0" w:rsidP="00D973F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sub_12822"/>
      <w:bookmarkEnd w:id="2"/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обогащение активного и потенциального словарного запаса, развитие у обучающихся культуры владения родным языком в соответствии с нормами устной и письменной речи, правилами речевого этикета;</w:t>
      </w:r>
    </w:p>
    <w:p w:rsidR="00D973F0" w:rsidRPr="00D973F0" w:rsidRDefault="00D973F0" w:rsidP="00D973F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sub_12823"/>
      <w:bookmarkEnd w:id="3"/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3) формирование первоначальных научных знаний о родном языке как системе и как развивающемся явлении, о его уровнях и единицах, о закономерностях его функционирования, освоение основных единиц и грамматических категорий родного языка, формирование позитивного отношения к правильной устной и письменной родной речи как показателям общей культуры и гражданской позиции человека;</w:t>
      </w:r>
    </w:p>
    <w:p w:rsidR="00D973F0" w:rsidRPr="00D973F0" w:rsidRDefault="00D973F0" w:rsidP="00D973F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sub_12824"/>
      <w:bookmarkEnd w:id="4"/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овладение первоначальными умениями ориентироваться в целях, задачах, средствах и условиях общения, формирование базовых навыков выбора адекватных языковых средств для успешного решения коммуникативных задач;</w:t>
      </w:r>
    </w:p>
    <w:p w:rsidR="00D973F0" w:rsidRPr="00D973F0" w:rsidRDefault="00D973F0" w:rsidP="00D973F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sub_12825"/>
      <w:bookmarkEnd w:id="5"/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5) овладение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</w:p>
    <w:bookmarkEnd w:id="6"/>
    <w:p w:rsidR="00D973F0" w:rsidRPr="00D973F0" w:rsidRDefault="00D973F0" w:rsidP="00D973F0">
      <w:pPr>
        <w:spacing w:line="312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Литературное чтение на родном языке:</w:t>
      </w:r>
    </w:p>
    <w:p w:rsidR="00D973F0" w:rsidRPr="00D973F0" w:rsidRDefault="00D973F0" w:rsidP="00D973F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sub_12826"/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понимание родной литературы как одной из основных национально-культурных ценностей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традиций;</w:t>
      </w:r>
    </w:p>
    <w:p w:rsidR="00D973F0" w:rsidRPr="00D973F0" w:rsidRDefault="00D973F0" w:rsidP="00D973F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sub_12827"/>
      <w:bookmarkEnd w:id="7"/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осознание значимости чтения на родном языке для личного развития; формирование представлений о мире, национальной истории и культуре, первоначальных этических представлений, понятий о добре и зле, нравственности; формирование потребности в систематическом чтении на родном языке как средстве познания себя и мира; обеспечение культурной самоидентификации;</w:t>
      </w:r>
    </w:p>
    <w:p w:rsidR="00D973F0" w:rsidRPr="00D973F0" w:rsidRDefault="00D973F0" w:rsidP="00D973F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sub_12828"/>
      <w:bookmarkEnd w:id="8"/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3)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D973F0" w:rsidRPr="00D973F0" w:rsidRDefault="00D973F0" w:rsidP="00D973F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sub_12829"/>
      <w:bookmarkEnd w:id="9"/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4) 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D973F0" w:rsidRPr="00D973F0" w:rsidRDefault="00D973F0" w:rsidP="00D973F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sub_128210"/>
      <w:bookmarkEnd w:id="10"/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5) осознание коммуникативно-эстетических возможностей родного языка на основе изучения выдающихся произведений культуры своего народа, умение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</w:p>
    <w:bookmarkEnd w:id="11"/>
    <w:p w:rsidR="00D973F0" w:rsidRPr="00D973F0" w:rsidRDefault="00D973F0" w:rsidP="00D973F0">
      <w:pPr>
        <w:spacing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1.2.4. Чеченский язык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>В результате изучения чеченского языка на уровне начального общего образования будут сформированы первоначальные представления о роли и значимости чеченского языка в жизни современного человека  в условиях поликультурного мира. Обучающиеся приобретут начальный опыт использования чеченского языка как средства общения, как нового инструмента познания мира и культуры чеченского и русского народов.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>Обучение общению на чеченском языке способствует: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 xml:space="preserve">       - формированию активной жизненной позиции учащихся. На уроках чеченского языка они получают возможность обсуждать актуальные проблемы и события, свои собственные поступки и поступки своих сверстников, учиться выражать своё отношение к происходящему, обосновывать собственное мнение;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 xml:space="preserve">   - развитию коммуникативной культуры. Школьники учатся технике общения, овладевают речевым этикетом, стратегией и тактикой диалогического и группового общения, учатся быть вежливыми, доброжелательными речевыми партнёрами;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 xml:space="preserve">     - общему речевому развитию учащихся. Они учатся более осознанно и внимательно относиться к выбору способов и средств выражения своих мыслей, совершенствуют умение планировать своё речевое поведение, ставить и решать коммуникативные задачи, развивать способность адекватно использовать имеющиеся речевые и неречевые средства общения;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 xml:space="preserve">     -  воспитанию внимательного отношения к тексту, формированию вдумчивого чтеца – качества, присущего каждому культурному человеку;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 xml:space="preserve">      - расширению филологического кругозора через осознание особенностей своего мышления. На основе сопоставления родного и русского языков происходит уяснение того, что существуют разные способы выражения и оформления мыслей.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>Содержание обучения чеченскому языку в условиях школ позволит сформировать у обучающихся способность в элементарной форме представлять на родном языке родную культуру в письменной и устной формах общения со  сверстниками.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>Изучение родного языка заложит основу для формирования гражданской идентичности, чувства патриотизма и гордости за свой народ, свой край, свою страну, поможет лучше осознать свою этническую и национальную принадлежность.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>Процесс овладения чеченским языком на уровне начального общего образования в школах со смешанным многонациональным составом учащихся внесёт свой вклад в формирование активной жизненной позиции обучающихся. Обсуждение на уроках родного языка актуальных событий, собственных поступков и поступков своих сверстников, выражение своего отношения к литературным героям, обоснование собственного мнения будут способствовать становлению обучающихся как членов гражданского общества.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973F0">
        <w:rPr>
          <w:rFonts w:ascii="Times New Roman" w:eastAsia="Calibri" w:hAnsi="Times New Roman" w:cs="Times New Roman"/>
          <w:b/>
          <w:sz w:val="24"/>
          <w:szCs w:val="24"/>
        </w:rPr>
        <w:t>В результате изучения чеченского языка у обучающихся: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 xml:space="preserve">        - сформируется элементарная коммуникативная компетенция, т. е. способность и готовность общаться с носителями языка с учётом ограниченных речевых возможностей и потребностей в устной (говорение и аудирование) и письменной (чтение и письмо) формах общения;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 xml:space="preserve">       - расширится лингвистический кругозор;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 xml:space="preserve">       - будет получено общее представление о строе изучаемого языка и его основных отличиях от русского языка;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 xml:space="preserve">        - будут заложены основы коммуникативной культуры, т. е. способность ставить и решать коммуникативные задачи, адекватно использовать имеющиеся речевые и неречевые средства общения, соблюдать речевой этикет, быть вежливыми и доброжелательными речевыми партнёрами;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 xml:space="preserve">     - сформируются необходимые универсальные учебные действия и специальные учебные умения, что заложит основу успешной учебной деятельности по овладению родным языком на следующей ступени образования.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>Коммуникативные умения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>Говорение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>Выпускник научится: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 xml:space="preserve">     - участвовать в элементарных диалогах (этикетном, диалоге-расспросе, диалоге-побуждении), соблюдая нормы речевого этикета;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 xml:space="preserve">    - составлять небольшое описание предмета, картинки, персонажа;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 xml:space="preserve">    - рассказывать о себе, своей семье, друге.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>Выпускник получит возможность научиться: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973F0">
        <w:rPr>
          <w:rFonts w:ascii="Times New Roman" w:eastAsia="Calibri" w:hAnsi="Times New Roman" w:cs="Times New Roman"/>
          <w:i/>
          <w:sz w:val="24"/>
          <w:szCs w:val="24"/>
        </w:rPr>
        <w:t xml:space="preserve">       - участвовать в элементарном диалоге, расспрашивая собеседника и отвечая на его вопросы;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973F0">
        <w:rPr>
          <w:rFonts w:ascii="Times New Roman" w:eastAsia="Calibri" w:hAnsi="Times New Roman" w:cs="Times New Roman"/>
          <w:i/>
          <w:sz w:val="24"/>
          <w:szCs w:val="24"/>
        </w:rPr>
        <w:t xml:space="preserve">     - воспроизводить наизусть небольшие произведения детского фольклора;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973F0">
        <w:rPr>
          <w:rFonts w:ascii="Times New Roman" w:eastAsia="Calibri" w:hAnsi="Times New Roman" w:cs="Times New Roman"/>
          <w:i/>
          <w:sz w:val="24"/>
          <w:szCs w:val="24"/>
        </w:rPr>
        <w:t xml:space="preserve">     - составлять краткую характеристику персонажа;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973F0">
        <w:rPr>
          <w:rFonts w:ascii="Times New Roman" w:eastAsia="Calibri" w:hAnsi="Times New Roman" w:cs="Times New Roman"/>
          <w:i/>
          <w:sz w:val="24"/>
          <w:szCs w:val="24"/>
        </w:rPr>
        <w:t xml:space="preserve">     - кратко излагать содержание прочитанного текста.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>Аудирование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>Выпускник научится: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 xml:space="preserve">      -понимать на слух речь учителя и одноклассников при непосредственном общении и вербально/ невербально реагировать на услышанное;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 xml:space="preserve">     - понимать основную информацию услышанного (небольшие тексты и сообщения, построенные на изученном речевом материале, как при непосредственном общении, так и при восприятии аудиозаписи);  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 xml:space="preserve">     - извлекать конкретную информацию из услышанного;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 xml:space="preserve">    - понимать на слух разные типы текста, соответствующие возрасту и интересам учащихся (краткие диалоги, описания, детские стихотворения и рифмовки, песни, загадки); 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>Выпускник получит возможность научиться: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973F0">
        <w:rPr>
          <w:rFonts w:ascii="Times New Roman" w:eastAsia="Calibri" w:hAnsi="Times New Roman" w:cs="Times New Roman"/>
          <w:i/>
          <w:sz w:val="24"/>
          <w:szCs w:val="24"/>
        </w:rPr>
        <w:t xml:space="preserve">       - воспринимать на слух аудиотекст и полностью понимать содержащуюся в нём информацию;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973F0">
        <w:rPr>
          <w:rFonts w:ascii="Times New Roman" w:eastAsia="Calibri" w:hAnsi="Times New Roman" w:cs="Times New Roman"/>
          <w:i/>
          <w:sz w:val="24"/>
          <w:szCs w:val="24"/>
        </w:rPr>
        <w:t xml:space="preserve">       - использовать  контекстуальную или языковую догадку при восприятии на слух текстов, содержащих некоторые незнакомые слова.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>Чтение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>Выпускник научится: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 xml:space="preserve">    - 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 xml:space="preserve">     - читать про себя и понимать содержание небольшого текста, построенного на изученном языковом материале;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 xml:space="preserve">    - читать про себя и находить необходимую информацию;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 xml:space="preserve">     - читать и понимать содержание текста на уровне смысла и соотносить события в тексте с личным опытом. 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>Выпускник получит возможность научиться: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973F0">
        <w:rPr>
          <w:rFonts w:ascii="Times New Roman" w:eastAsia="Calibri" w:hAnsi="Times New Roman" w:cs="Times New Roman"/>
          <w:i/>
          <w:sz w:val="24"/>
          <w:szCs w:val="24"/>
        </w:rPr>
        <w:t xml:space="preserve">     - догадываться о значении незнакомых слов по контексту;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973F0">
        <w:rPr>
          <w:rFonts w:ascii="Times New Roman" w:eastAsia="Calibri" w:hAnsi="Times New Roman" w:cs="Times New Roman"/>
          <w:i/>
          <w:sz w:val="24"/>
          <w:szCs w:val="24"/>
        </w:rPr>
        <w:t xml:space="preserve">      - не обращать внимания на незнакомые слова, не мешающие понимать основное содержание текста.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>Письмо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>Выпускник научится: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 xml:space="preserve">     - выписывать из текста слова, словосочетания, простые предложения;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 xml:space="preserve">    - отвечать письменно на вопросы;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 xml:space="preserve">    - писать поздравительную открытку с Новым годом, днём рождения (с опорой на образец);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 xml:space="preserve">     -писать краткое письмо своему другу (с опорой на образец).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>Выпускник получит возможность научиться: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973F0">
        <w:rPr>
          <w:rFonts w:ascii="Times New Roman" w:eastAsia="Calibri" w:hAnsi="Times New Roman" w:cs="Times New Roman"/>
          <w:i/>
          <w:sz w:val="24"/>
          <w:szCs w:val="24"/>
        </w:rPr>
        <w:t xml:space="preserve">     - в письменной форме кратко отвечать на вопросы к тексту;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973F0">
        <w:rPr>
          <w:rFonts w:ascii="Times New Roman" w:eastAsia="Calibri" w:hAnsi="Times New Roman" w:cs="Times New Roman"/>
          <w:i/>
          <w:sz w:val="24"/>
          <w:szCs w:val="24"/>
        </w:rPr>
        <w:t xml:space="preserve">      - составлять рассказ в письменной форме по плану или ключевым словам.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973F0">
        <w:rPr>
          <w:rFonts w:ascii="Times New Roman" w:eastAsia="Calibri" w:hAnsi="Times New Roman" w:cs="Times New Roman"/>
          <w:i/>
          <w:sz w:val="24"/>
          <w:szCs w:val="24"/>
        </w:rPr>
        <w:t>Языковые средства и навыки оперирования ими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973F0">
        <w:rPr>
          <w:rFonts w:ascii="Times New Roman" w:eastAsia="Calibri" w:hAnsi="Times New Roman" w:cs="Times New Roman"/>
          <w:i/>
          <w:sz w:val="24"/>
          <w:szCs w:val="24"/>
        </w:rPr>
        <w:t>Графика, каллиграфия, орфография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>Выпускник научится: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 xml:space="preserve">      - воспроизводить графически и каллиграфически корректно все буквы родного алфавита;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 xml:space="preserve">       - пользоваться родным алфавитом, знать последовательность букв в нём;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 xml:space="preserve">      - списывать текст;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 xml:space="preserve">       - восстанавливать слово в соответствии с решаемой учебной задачей;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 xml:space="preserve">       - применять основные правила чтения и орфографии, читать и писать изученные слова родного языка.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>Выпускник получит возможность научиться: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973F0">
        <w:rPr>
          <w:rFonts w:ascii="Times New Roman" w:eastAsia="Calibri" w:hAnsi="Times New Roman" w:cs="Times New Roman"/>
          <w:i/>
          <w:sz w:val="24"/>
          <w:szCs w:val="24"/>
        </w:rPr>
        <w:t xml:space="preserve">      - использовать орфографический словарь для уточнения написания слова.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973F0">
        <w:rPr>
          <w:rFonts w:ascii="Times New Roman" w:eastAsia="Calibri" w:hAnsi="Times New Roman" w:cs="Times New Roman"/>
          <w:i/>
          <w:sz w:val="24"/>
          <w:szCs w:val="24"/>
        </w:rPr>
        <w:t>Фонетическая сторона речи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973F0">
        <w:rPr>
          <w:rFonts w:ascii="Times New Roman" w:eastAsia="Calibri" w:hAnsi="Times New Roman" w:cs="Times New Roman"/>
          <w:i/>
          <w:sz w:val="24"/>
          <w:szCs w:val="24"/>
        </w:rPr>
        <w:t>Выпускник научится: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973F0">
        <w:rPr>
          <w:rFonts w:ascii="Times New Roman" w:eastAsia="Calibri" w:hAnsi="Times New Roman" w:cs="Times New Roman"/>
          <w:i/>
          <w:sz w:val="24"/>
          <w:szCs w:val="24"/>
        </w:rPr>
        <w:t xml:space="preserve">      - различать на слух и правильно произносить все звуки родного языка, соблюдая нормы произношения звуков;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973F0">
        <w:rPr>
          <w:rFonts w:ascii="Times New Roman" w:eastAsia="Calibri" w:hAnsi="Times New Roman" w:cs="Times New Roman"/>
          <w:i/>
          <w:sz w:val="24"/>
          <w:szCs w:val="24"/>
        </w:rPr>
        <w:t xml:space="preserve">     - соблюдать нормы произношения звуков родного языка в чтении;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973F0">
        <w:rPr>
          <w:rFonts w:ascii="Times New Roman" w:eastAsia="Calibri" w:hAnsi="Times New Roman" w:cs="Times New Roman"/>
          <w:i/>
          <w:sz w:val="24"/>
          <w:szCs w:val="24"/>
        </w:rPr>
        <w:t xml:space="preserve">     - соблюдать правильное ударение в изолированном слове, фразе;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973F0">
        <w:rPr>
          <w:rFonts w:ascii="Times New Roman" w:eastAsia="Calibri" w:hAnsi="Times New Roman" w:cs="Times New Roman"/>
          <w:i/>
          <w:sz w:val="24"/>
          <w:szCs w:val="24"/>
        </w:rPr>
        <w:t xml:space="preserve">     - различать коммуникативные типы предложений по интонации;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973F0">
        <w:rPr>
          <w:rFonts w:ascii="Times New Roman" w:eastAsia="Calibri" w:hAnsi="Times New Roman" w:cs="Times New Roman"/>
          <w:i/>
          <w:sz w:val="24"/>
          <w:szCs w:val="24"/>
        </w:rPr>
        <w:t xml:space="preserve">     - корректно произносить предложения с точки зрения их интонационных особенностей.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>Выпускник получит возможность научиться: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973F0">
        <w:rPr>
          <w:rFonts w:ascii="Times New Roman" w:eastAsia="Calibri" w:hAnsi="Times New Roman" w:cs="Times New Roman"/>
          <w:i/>
          <w:sz w:val="24"/>
          <w:szCs w:val="24"/>
        </w:rPr>
        <w:t xml:space="preserve">     - соблюдать интонацию перечисления.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>Лексическая сторона речи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>Выпускник научится: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 xml:space="preserve">      - узнавать в письменном и устном тексте изученные лексические единицы, в том числе словосочетания, в пределах тематики на ступени начального общего образования;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 xml:space="preserve">      - восстанавливать текст в соответствии с решаемой учебной задачей;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 xml:space="preserve">      - оперировать в процессе общения активной лексикой в соответствии с коммуникативной задачей.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>Выпускник получит возможность научиться: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973F0">
        <w:rPr>
          <w:rFonts w:ascii="Times New Roman" w:eastAsia="Calibri" w:hAnsi="Times New Roman" w:cs="Times New Roman"/>
          <w:i/>
          <w:sz w:val="24"/>
          <w:szCs w:val="24"/>
        </w:rPr>
        <w:t xml:space="preserve">      - узнавать простые словообразовательные элементы;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973F0">
        <w:rPr>
          <w:rFonts w:ascii="Times New Roman" w:eastAsia="Calibri" w:hAnsi="Times New Roman" w:cs="Times New Roman"/>
          <w:i/>
          <w:sz w:val="24"/>
          <w:szCs w:val="24"/>
        </w:rPr>
        <w:t xml:space="preserve">      - понимать значение незнакомых слов, используя различные виды догадки (по аналогии с русским языком, по словообразовательным элементам и т. д.). 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>Грамматическая сторона речи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>Выпускник научится: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 xml:space="preserve">      - распознавать и употреблять в речи основные коммуникативные типы предложений;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 xml:space="preserve">      - понимать и употреблять в речи изученные существительные (в единственном и во множественном числе, в форме основных и местных падежей); существительные, называющие разумные и неразумные существа и предметы, прилагательные с показателями грамматических классов, количественные и порядковые  числительные, личные, притяжательные и вопросительные местоимения, глаголы с классными показателями для согласования с другими частями речи, временные формы простых и составных глаголов для выражения различных  действий, наречия времени, места и образа действия, наиболее употребительные послелоги для выражения временных и пространственных отношений. 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3F0">
        <w:rPr>
          <w:rFonts w:ascii="Times New Roman" w:eastAsia="Calibri" w:hAnsi="Times New Roman" w:cs="Times New Roman"/>
          <w:sz w:val="24"/>
          <w:szCs w:val="24"/>
        </w:rPr>
        <w:t>Выпускник получит возможность научиться: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973F0">
        <w:rPr>
          <w:rFonts w:ascii="Times New Roman" w:eastAsia="Calibri" w:hAnsi="Times New Roman" w:cs="Times New Roman"/>
          <w:i/>
          <w:sz w:val="24"/>
          <w:szCs w:val="24"/>
        </w:rPr>
        <w:t xml:space="preserve">       - узнавать сложносочинённые предложения с союзами;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973F0">
        <w:rPr>
          <w:rFonts w:ascii="Times New Roman" w:eastAsia="Calibri" w:hAnsi="Times New Roman" w:cs="Times New Roman"/>
          <w:i/>
          <w:sz w:val="24"/>
          <w:szCs w:val="24"/>
        </w:rPr>
        <w:t xml:space="preserve">       - узнавать сложноподчинённые предложения с разными придаточными.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973F0">
        <w:rPr>
          <w:rFonts w:ascii="Times New Roman" w:eastAsia="Calibri" w:hAnsi="Times New Roman" w:cs="Times New Roman"/>
          <w:i/>
          <w:sz w:val="24"/>
          <w:szCs w:val="24"/>
        </w:rPr>
        <w:t xml:space="preserve">       - использовать в речи безличные предложения, побудительные предложения в утвердительной и отрицательной форме;  </w:t>
      </w:r>
    </w:p>
    <w:p w:rsidR="00D973F0" w:rsidRPr="00D973F0" w:rsidRDefault="00D973F0" w:rsidP="00D973F0">
      <w:pPr>
        <w:ind w:firstLine="45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973F0">
        <w:rPr>
          <w:rFonts w:ascii="Times New Roman" w:eastAsia="Calibri" w:hAnsi="Times New Roman" w:cs="Times New Roman"/>
          <w:i/>
          <w:sz w:val="24"/>
          <w:szCs w:val="24"/>
        </w:rPr>
        <w:t xml:space="preserve">     - распознавать в тексте и дифференцировать слова по определённым признакам (существительные, прилагательные, глаголы).</w:t>
      </w:r>
    </w:p>
    <w:p w:rsidR="00D973F0" w:rsidRPr="00D973F0" w:rsidRDefault="00D973F0" w:rsidP="00D973F0">
      <w:pPr>
        <w:spacing w:line="360" w:lineRule="auto"/>
        <w:ind w:left="284"/>
        <w:jc w:val="center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r w:rsidRPr="00D973F0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2.2.2.  Основное содержание учебных предметов</w:t>
      </w:r>
    </w:p>
    <w:p w:rsidR="00D973F0" w:rsidRPr="00D973F0" w:rsidRDefault="00D973F0" w:rsidP="00D973F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Родной язык и литературное чтение на родном языке</w:t>
      </w:r>
    </w:p>
    <w:p w:rsidR="00D973F0" w:rsidRPr="00D973F0" w:rsidRDefault="00D973F0" w:rsidP="00D973F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MS Gothic" w:hAnsi="Times New Roman" w:cs="Times New Roman"/>
          <w:b/>
          <w:bCs/>
          <w:color w:val="26282F"/>
          <w:sz w:val="24"/>
          <w:szCs w:val="24"/>
          <w:lang w:eastAsia="ru-RU"/>
        </w:rPr>
        <w:t>Чеченский  язык:</w:t>
      </w:r>
    </w:p>
    <w:p w:rsidR="00D973F0" w:rsidRPr="00D973F0" w:rsidRDefault="00D973F0" w:rsidP="00D973F0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973F0" w:rsidRPr="00D973F0" w:rsidRDefault="00D973F0" w:rsidP="00D973F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Юьхьанцарчу школехь нохчийн мотт 1аморан 1алашонаш:</w:t>
      </w:r>
    </w:p>
    <w:p w:rsidR="00D973F0" w:rsidRPr="00D973F0" w:rsidRDefault="00D973F0" w:rsidP="00D973F0">
      <w:pPr>
        <w:numPr>
          <w:ilvl w:val="0"/>
          <w:numId w:val="2"/>
        </w:numPr>
        <w:tabs>
          <w:tab w:val="left" w:pos="451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т1екаре хила дезаран, йоза-дешар кхид1а а 1амо дезаран 1алашонца нохчийн мотт караберзор;</w:t>
      </w:r>
    </w:p>
    <w:p w:rsidR="00D973F0" w:rsidRPr="00D973F0" w:rsidRDefault="00D973F0" w:rsidP="00D973F0">
      <w:pPr>
        <w:numPr>
          <w:ilvl w:val="0"/>
          <w:numId w:val="2"/>
        </w:numPr>
        <w:tabs>
          <w:tab w:val="left" w:pos="451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къамелдаран хьуьнарш кхиор, нохчийн маттахь вовшашца т1екаре лело хаар;</w:t>
      </w:r>
    </w:p>
    <w:p w:rsidR="00D973F0" w:rsidRPr="00D973F0" w:rsidRDefault="00D973F0" w:rsidP="00D973F0">
      <w:pPr>
        <w:numPr>
          <w:ilvl w:val="0"/>
          <w:numId w:val="2"/>
        </w:numPr>
        <w:tabs>
          <w:tab w:val="left" w:pos="451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 меттан лексикех, фонетикех, грамматикех болу т1еххулара хаамаш караберзор;</w:t>
      </w:r>
    </w:p>
    <w:p w:rsidR="00D973F0" w:rsidRPr="00D973F0" w:rsidRDefault="00D973F0" w:rsidP="00D973F0">
      <w:pPr>
        <w:tabs>
          <w:tab w:val="left" w:pos="456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ладог1а, вистхила, шен маттахь еша, яздан хаар карадерзор;</w:t>
      </w:r>
    </w:p>
    <w:p w:rsidR="00D973F0" w:rsidRPr="00D973F0" w:rsidRDefault="00D973F0" w:rsidP="00D973F0">
      <w:pPr>
        <w:tabs>
          <w:tab w:val="left" w:pos="451"/>
        </w:tabs>
        <w:autoSpaceDE w:val="0"/>
        <w:autoSpaceDN w:val="0"/>
        <w:adjustRightInd w:val="0"/>
        <w:ind w:firstLine="3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Нохчийн Республикин пачхьалкхан нохчийн матте шовкъ кхоллар, шен къоман культурин дакъа иза хиларе терра.</w:t>
      </w:r>
    </w:p>
    <w:p w:rsidR="00D973F0" w:rsidRPr="00D973F0" w:rsidRDefault="00D973F0" w:rsidP="00D973F0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73F0" w:rsidRPr="00D973F0" w:rsidRDefault="00D973F0" w:rsidP="00D973F0">
      <w:pPr>
        <w:widowControl w:val="0"/>
        <w:tabs>
          <w:tab w:val="left" w:leader="dot" w:pos="624"/>
        </w:tabs>
        <w:autoSpaceDE w:val="0"/>
        <w:autoSpaceDN w:val="0"/>
        <w:adjustRightInd w:val="0"/>
        <w:jc w:val="both"/>
        <w:rPr>
          <w:rFonts w:ascii="Times New Roman" w:eastAsia="@Arial Unicode MS" w:hAnsi="Times New Roman" w:cs="Times New Roman"/>
          <w:b/>
          <w:i/>
          <w:iCs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Место предмета в базисном учебном плане.</w:t>
      </w:r>
    </w:p>
    <w:p w:rsidR="00D973F0" w:rsidRPr="00D973F0" w:rsidRDefault="00D973F0" w:rsidP="00D973F0">
      <w:pPr>
        <w:autoSpaceDE w:val="0"/>
        <w:autoSpaceDN w:val="0"/>
        <w:adjustRightInd w:val="0"/>
        <w:jc w:val="both"/>
        <w:rPr>
          <w:rFonts w:ascii="Times New Roman" w:eastAsia="@Arial Unicode MS" w:hAnsi="Times New Roman" w:cs="Times New Roman"/>
          <w:b/>
          <w:i/>
          <w:iCs/>
          <w:color w:val="000000"/>
          <w:sz w:val="24"/>
          <w:szCs w:val="24"/>
          <w:lang w:eastAsia="ru-RU"/>
        </w:rPr>
      </w:pPr>
    </w:p>
    <w:p w:rsidR="00D973F0" w:rsidRPr="00D973F0" w:rsidRDefault="00D973F0" w:rsidP="00D973F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Дешаран планехь нохчийн матто д1алоцу меттиг</w:t>
      </w:r>
    </w:p>
    <w:p w:rsidR="00D973F0" w:rsidRPr="00D973F0" w:rsidRDefault="00D973F0" w:rsidP="00D973F0">
      <w:pPr>
        <w:autoSpaceDE w:val="0"/>
        <w:autoSpaceDN w:val="0"/>
        <w:adjustRightInd w:val="0"/>
        <w:ind w:firstLine="33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Юьханцарчу ишколан белхан программи тIехь Нохчийн мотт хьеха билгалдина 372 сахьт:</w:t>
      </w:r>
    </w:p>
    <w:p w:rsidR="00D973F0" w:rsidRPr="00D973F0" w:rsidRDefault="00D973F0" w:rsidP="00D973F0">
      <w:pPr>
        <w:autoSpaceDE w:val="0"/>
        <w:autoSpaceDN w:val="0"/>
        <w:adjustRightInd w:val="0"/>
        <w:ind w:firstLine="33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1-чу классехь 66 сахьт,кIирнах 2 сахьт (33 белхан кIира) </w:t>
      </w:r>
    </w:p>
    <w:p w:rsidR="00D973F0" w:rsidRPr="00D973F0" w:rsidRDefault="00D973F0" w:rsidP="00D973F0">
      <w:pPr>
        <w:autoSpaceDE w:val="0"/>
        <w:autoSpaceDN w:val="0"/>
        <w:adjustRightInd w:val="0"/>
        <w:ind w:firstLine="33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2-чу классехь 102 сахьт, кIирнах 3 сахьт (34 белхан кIира)</w:t>
      </w:r>
    </w:p>
    <w:p w:rsidR="00D973F0" w:rsidRPr="00D973F0" w:rsidRDefault="00D973F0" w:rsidP="00D973F0">
      <w:pPr>
        <w:autoSpaceDE w:val="0"/>
        <w:autoSpaceDN w:val="0"/>
        <w:adjustRightInd w:val="0"/>
        <w:ind w:firstLine="33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3-чу классехь 102 сахьт, кIирнах 3 сахьт (34 белхан кIира)  </w:t>
      </w:r>
    </w:p>
    <w:p w:rsidR="00D973F0" w:rsidRPr="00D973F0" w:rsidRDefault="00D973F0" w:rsidP="00D973F0">
      <w:pPr>
        <w:autoSpaceDE w:val="0"/>
        <w:autoSpaceDN w:val="0"/>
        <w:adjustRightInd w:val="0"/>
        <w:ind w:firstLine="33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4-чу классехь 102 сахьт, кIирнах 3 сахьт (34 белхан кIира) </w:t>
      </w:r>
    </w:p>
    <w:p w:rsidR="00D973F0" w:rsidRPr="00D973F0" w:rsidRDefault="00D973F0" w:rsidP="00D973F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Белхан программа лерина 102 сахьтана мотт шарахь, кIирнах 3 сахьт, 33 белхан кIира.</w:t>
      </w:r>
    </w:p>
    <w:p w:rsidR="00D973F0" w:rsidRPr="00D973F0" w:rsidRDefault="00D973F0" w:rsidP="00D973F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973F0" w:rsidRPr="00D973F0" w:rsidRDefault="00D973F0" w:rsidP="00D973F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Дешаран предмет 1аморан жам1аш</w:t>
      </w:r>
    </w:p>
    <w:p w:rsidR="00D973F0" w:rsidRPr="00D973F0" w:rsidRDefault="00D973F0" w:rsidP="00D973F0">
      <w:pPr>
        <w:autoSpaceDE w:val="0"/>
        <w:autoSpaceDN w:val="0"/>
        <w:adjustRightInd w:val="0"/>
        <w:ind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Юьхьанцара школа чекхъяьккхинчу дешархочуьнгахь нохчийн меттан программа караерзоран декъехь хила деза хаарш:</w:t>
      </w:r>
    </w:p>
    <w:p w:rsidR="00D973F0" w:rsidRPr="00D973F0" w:rsidRDefault="00D973F0" w:rsidP="00D973F0">
      <w:pPr>
        <w:autoSpaceDE w:val="0"/>
        <w:autoSpaceDN w:val="0"/>
        <w:adjustRightInd w:val="0"/>
        <w:ind w:firstLine="28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-нохчийн мотт пачхьалкхан мотт а, иза уьйран а, гонахара дахар довзаран а г1ирс хиларх кхеташ хилар;</w:t>
      </w:r>
    </w:p>
    <w:p w:rsidR="00D973F0" w:rsidRPr="00D973F0" w:rsidRDefault="00D973F0" w:rsidP="00D973F0">
      <w:pPr>
        <w:autoSpaceDE w:val="0"/>
        <w:autoSpaceDN w:val="0"/>
        <w:adjustRightInd w:val="0"/>
        <w:ind w:firstLine="33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-школан а, юкъараллин а дахарехь нохчийн меттан хаарех пайда эца хьуьнар хилар;</w:t>
      </w:r>
    </w:p>
    <w:p w:rsidR="00D973F0" w:rsidRPr="00D973F0" w:rsidRDefault="00D973F0" w:rsidP="00D973F0">
      <w:pPr>
        <w:tabs>
          <w:tab w:val="left" w:pos="566"/>
        </w:tabs>
        <w:autoSpaceDE w:val="0"/>
        <w:autoSpaceDN w:val="0"/>
        <w:adjustRightInd w:val="0"/>
        <w:ind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нохчийн мотт къоман культурин а, синъоьздангаллин а мехаллийн цхьа т1ег1а лара дезарх кхеташ хилар;</w:t>
      </w:r>
    </w:p>
    <w:p w:rsidR="00D973F0" w:rsidRPr="00D973F0" w:rsidRDefault="00D973F0" w:rsidP="00D973F0">
      <w:pPr>
        <w:autoSpaceDE w:val="0"/>
        <w:autoSpaceDN w:val="0"/>
        <w:adjustRightInd w:val="0"/>
        <w:ind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-тайп-тайпанчу хьелашкахь шен нийсархошца а, баккхийчаьрца а юкъаметтигаш лело хаар карадерзор, мехалчу х1умнашка а, синъоьздангаллин мехаллашка а экаме хила везарх кхеташ хилар.</w:t>
      </w:r>
    </w:p>
    <w:p w:rsidR="00D973F0" w:rsidRPr="00D973F0" w:rsidRDefault="00D973F0" w:rsidP="00D973F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3F0" w:rsidRPr="00D973F0" w:rsidRDefault="00D973F0" w:rsidP="00D973F0">
      <w:pPr>
        <w:widowControl w:val="0"/>
        <w:tabs>
          <w:tab w:val="left" w:leader="dot" w:pos="624"/>
        </w:tabs>
        <w:autoSpaceDE w:val="0"/>
        <w:autoSpaceDN w:val="0"/>
        <w:adjustRightInd w:val="0"/>
        <w:jc w:val="both"/>
        <w:rPr>
          <w:rFonts w:ascii="Times New Roman" w:eastAsia="@Arial Unicode MS" w:hAnsi="Times New Roman" w:cs="Times New Roman"/>
          <w:b/>
          <w:i/>
          <w:iCs/>
          <w:sz w:val="24"/>
          <w:szCs w:val="24"/>
          <w:lang w:eastAsia="ru-RU"/>
        </w:rPr>
      </w:pPr>
      <w:r w:rsidRPr="00D973F0">
        <w:rPr>
          <w:rFonts w:ascii="Times New Roman" w:eastAsia="@Arial Unicode MS" w:hAnsi="Times New Roman" w:cs="Times New Roman"/>
          <w:b/>
          <w:i/>
          <w:iCs/>
          <w:sz w:val="24"/>
          <w:szCs w:val="24"/>
          <w:lang w:eastAsia="ru-RU"/>
        </w:rPr>
        <w:t xml:space="preserve">Описание ценостных ориентиров содержания учебного предмета. </w:t>
      </w:r>
    </w:p>
    <w:p w:rsidR="00D973F0" w:rsidRPr="00D973F0" w:rsidRDefault="00D973F0" w:rsidP="00D973F0">
      <w:pPr>
        <w:widowControl w:val="0"/>
        <w:tabs>
          <w:tab w:val="left" w:leader="dot" w:pos="624"/>
        </w:tabs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D973F0" w:rsidRPr="00D973F0" w:rsidRDefault="00D973F0" w:rsidP="00D973F0">
      <w:pPr>
        <w:widowControl w:val="0"/>
        <w:tabs>
          <w:tab w:val="left" w:leader="dot" w:pos="624"/>
        </w:tabs>
        <w:autoSpaceDE w:val="0"/>
        <w:autoSpaceDN w:val="0"/>
        <w:adjustRightInd w:val="0"/>
        <w:jc w:val="both"/>
        <w:rPr>
          <w:rFonts w:ascii="Times New Roman" w:eastAsia="@Arial Unicode MS" w:hAnsi="Times New Roman" w:cs="Times New Roman"/>
          <w:b/>
          <w:i/>
          <w:iCs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Дешаран предметан чулацаман мехаллин аг1онаш:</w:t>
      </w:r>
    </w:p>
    <w:p w:rsidR="00D973F0" w:rsidRPr="00D973F0" w:rsidRDefault="00D973F0" w:rsidP="00D973F0">
      <w:pPr>
        <w:autoSpaceDE w:val="0"/>
        <w:autoSpaceDN w:val="0"/>
        <w:adjustRightInd w:val="0"/>
        <w:ind w:firstLine="28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Юьхьанцара школа чекхъяьккхинчу дешархойн программа караерзийча хила деза жам1аш:</w:t>
      </w:r>
    </w:p>
    <w:p w:rsidR="00D973F0" w:rsidRPr="00D973F0" w:rsidRDefault="00D973F0" w:rsidP="00D973F0">
      <w:pPr>
        <w:tabs>
          <w:tab w:val="left" w:pos="528"/>
        </w:tabs>
        <w:autoSpaceDE w:val="0"/>
        <w:autoSpaceDN w:val="0"/>
        <w:adjustRightInd w:val="0"/>
        <w:ind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дешархой синъоьздангаллин мехаллаш евзаш, къоман г1иллакх-оьздангаллин баххаш т1ехь кхиъна хилар;</w:t>
      </w:r>
    </w:p>
    <w:p w:rsidR="00D973F0" w:rsidRPr="00D973F0" w:rsidRDefault="00D973F0" w:rsidP="00D973F0">
      <w:pPr>
        <w:numPr>
          <w:ilvl w:val="0"/>
          <w:numId w:val="3"/>
        </w:numPr>
        <w:tabs>
          <w:tab w:val="left" w:pos="466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доьзалан дахар девзаш хилар;</w:t>
      </w:r>
    </w:p>
    <w:p w:rsidR="00D973F0" w:rsidRPr="00D973F0" w:rsidRDefault="00D973F0" w:rsidP="00D973F0">
      <w:pPr>
        <w:numPr>
          <w:ilvl w:val="0"/>
          <w:numId w:val="3"/>
        </w:numPr>
        <w:tabs>
          <w:tab w:val="left" w:pos="466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къоман культура а, бусулба дин а девзаш хилар;</w:t>
      </w:r>
    </w:p>
    <w:p w:rsidR="00D973F0" w:rsidRPr="00D973F0" w:rsidRDefault="00D973F0" w:rsidP="00D973F0">
      <w:pPr>
        <w:tabs>
          <w:tab w:val="left" w:pos="47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Росси пачхьалкхан гражданин ша вуйла хууш хилар;</w:t>
      </w:r>
    </w:p>
    <w:p w:rsidR="00D973F0" w:rsidRPr="00D973F0" w:rsidRDefault="00D973F0" w:rsidP="00D973F0">
      <w:pPr>
        <w:tabs>
          <w:tab w:val="left" w:pos="461"/>
        </w:tabs>
        <w:autoSpaceDE w:val="0"/>
        <w:autoSpaceDN w:val="0"/>
        <w:adjustRightInd w:val="0"/>
        <w:ind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синъоьздангаллин мехаллаш кхиор дешархойн коьртачу г1уллакхашна т1е дахар: урокийн, урокел арахьарчу а, юкъараллин пайдечу а.</w:t>
      </w:r>
    </w:p>
    <w:p w:rsidR="00D973F0" w:rsidRPr="00D973F0" w:rsidRDefault="00D973F0" w:rsidP="00D973F0">
      <w:pPr>
        <w:widowControl w:val="0"/>
        <w:tabs>
          <w:tab w:val="left" w:leader="dot" w:pos="624"/>
        </w:tabs>
        <w:autoSpaceDE w:val="0"/>
        <w:autoSpaceDN w:val="0"/>
        <w:adjustRightInd w:val="0"/>
        <w:jc w:val="both"/>
        <w:rPr>
          <w:rFonts w:ascii="Times New Roman" w:eastAsia="@Arial Unicode MS" w:hAnsi="Times New Roman" w:cs="Times New Roman"/>
          <w:b/>
          <w:i/>
          <w:iCs/>
          <w:sz w:val="24"/>
          <w:szCs w:val="24"/>
          <w:lang w:eastAsia="ru-RU"/>
        </w:rPr>
      </w:pPr>
    </w:p>
    <w:p w:rsidR="00D973F0" w:rsidRPr="00D973F0" w:rsidRDefault="00D973F0" w:rsidP="00D973F0">
      <w:pPr>
        <w:widowControl w:val="0"/>
        <w:tabs>
          <w:tab w:val="left" w:leader="dot" w:pos="624"/>
        </w:tabs>
        <w:autoSpaceDE w:val="0"/>
        <w:autoSpaceDN w:val="0"/>
        <w:adjustRightInd w:val="0"/>
        <w:jc w:val="both"/>
        <w:rPr>
          <w:rFonts w:ascii="Times New Roman" w:eastAsia="@Arial Unicode MS" w:hAnsi="Times New Roman" w:cs="Times New Roman"/>
          <w:b/>
          <w:i/>
          <w:iCs/>
          <w:sz w:val="24"/>
          <w:szCs w:val="24"/>
          <w:lang w:eastAsia="ru-RU"/>
        </w:rPr>
      </w:pPr>
      <w:r w:rsidRPr="00D973F0">
        <w:rPr>
          <w:rFonts w:ascii="Times New Roman" w:eastAsia="@Arial Unicode MS" w:hAnsi="Times New Roman" w:cs="Times New Roman"/>
          <w:b/>
          <w:i/>
          <w:iCs/>
          <w:sz w:val="24"/>
          <w:szCs w:val="24"/>
          <w:lang w:eastAsia="ru-RU"/>
        </w:rPr>
        <w:t>Личностные, метапредметные и предметные результаты освоения конкретного учебного предмета.</w:t>
      </w:r>
    </w:p>
    <w:p w:rsidR="00D973F0" w:rsidRPr="00D973F0" w:rsidRDefault="00D973F0" w:rsidP="00D973F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973F0" w:rsidRPr="00D973F0" w:rsidRDefault="00D973F0" w:rsidP="00D973F0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Юьхьанцарчу школехь нохчийн мотт 1аморан метапредметни жам1аш:</w:t>
      </w:r>
    </w:p>
    <w:p w:rsidR="00D973F0" w:rsidRPr="00D973F0" w:rsidRDefault="00D973F0" w:rsidP="00D973F0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-хезаш долу къамел цхьатера т1елацар  ( баккхийчара а, шен нийсархоша а олург, берийн радиопередачашкахь, аудиозаписашкахь, кхечу хаамийн технологийн кепашкахь хезарг);</w:t>
      </w:r>
    </w:p>
    <w:p w:rsidR="00D973F0" w:rsidRPr="00D973F0" w:rsidRDefault="00D973F0" w:rsidP="00D973F0">
      <w:pPr>
        <w:autoSpaceDE w:val="0"/>
        <w:autoSpaceDN w:val="0"/>
        <w:adjustRightInd w:val="0"/>
        <w:ind w:firstLine="34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-дешнаш, дешдакъош, аьзнаш, аьзнийн цхьаьнакхетарш, предложенеш ала а, х1итто а карадирзина хилар;</w:t>
      </w:r>
    </w:p>
    <w:p w:rsidR="00D973F0" w:rsidRPr="00D973F0" w:rsidRDefault="00D973F0" w:rsidP="00D973F0">
      <w:pPr>
        <w:autoSpaceDE w:val="0"/>
        <w:autoSpaceDN w:val="0"/>
        <w:adjustRightInd w:val="0"/>
        <w:ind w:firstLine="28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-билгалйинчу темина диалог х1отто, даьржина а, доцца хаттаршна жоьпаш дала а, диалог д1айоло а, чекхъяккха дог дар карадирзина хилар;</w:t>
      </w:r>
    </w:p>
    <w:p w:rsidR="00D973F0" w:rsidRPr="00D973F0" w:rsidRDefault="00D973F0" w:rsidP="00D973F0">
      <w:pPr>
        <w:tabs>
          <w:tab w:val="left" w:pos="485"/>
        </w:tabs>
        <w:autoSpaceDE w:val="0"/>
        <w:autoSpaceDN w:val="0"/>
        <w:adjustRightInd w:val="0"/>
        <w:ind w:firstLine="3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кечам бина а, боцуш а, кхеташ, сиха къастош ешар, текст йоцца а, хоржуш а юха схьайийцар карадирзина хилар;</w:t>
      </w:r>
    </w:p>
    <w:p w:rsidR="00D973F0" w:rsidRPr="00D973F0" w:rsidRDefault="00D973F0" w:rsidP="00D973F0">
      <w:pPr>
        <w:autoSpaceDE w:val="0"/>
        <w:autoSpaceDN w:val="0"/>
        <w:adjustRightInd w:val="0"/>
        <w:ind w:firstLine="34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-хьехархочун г1оьнца а, ша а, орфографически а, пунктуационни а бакъонаш ларъеш талламан а, 1аморан а кепара белхаш кхочушбан хаар карадирзина хилар;</w:t>
      </w:r>
    </w:p>
    <w:p w:rsidR="00D973F0" w:rsidRPr="00D973F0" w:rsidRDefault="00D973F0" w:rsidP="00D973F0">
      <w:pPr>
        <w:autoSpaceDE w:val="0"/>
        <w:autoSpaceDN w:val="0"/>
        <w:adjustRightInd w:val="0"/>
        <w:ind w:firstLine="35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-ша язбина белхаш талла а, нохчийн маттах шен долчу хааршна вукху предметашца дустарца анализ ян а хаар карадирзина хилар;</w:t>
      </w:r>
    </w:p>
    <w:p w:rsidR="00D973F0" w:rsidRPr="00D973F0" w:rsidRDefault="00D973F0" w:rsidP="00D973F0">
      <w:pPr>
        <w:tabs>
          <w:tab w:val="left" w:pos="605"/>
        </w:tabs>
        <w:autoSpaceDE w:val="0"/>
        <w:autoSpaceDN w:val="0"/>
        <w:adjustRightInd w:val="0"/>
        <w:ind w:firstLine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нохчийн меттан чулацаме хьаьжжина юьхьанцарчу дешаран материальни а, хаамийн а гонахехь болх бан хаар карадирзина хилар;</w:t>
      </w:r>
    </w:p>
    <w:p w:rsidR="00D973F0" w:rsidRPr="00D973F0" w:rsidRDefault="00D973F0" w:rsidP="00D973F0">
      <w:pPr>
        <w:autoSpaceDE w:val="0"/>
        <w:autoSpaceDN w:val="0"/>
        <w:adjustRightInd w:val="0"/>
        <w:ind w:firstLine="346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-школехь а, школал арахьа а нийсархошка а, баккхийчаьрга а вистхила хаар карадирзина хилар.</w:t>
      </w:r>
    </w:p>
    <w:p w:rsidR="00D973F0" w:rsidRPr="00D973F0" w:rsidRDefault="00D973F0" w:rsidP="00D973F0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Юьхьанцарчу школехь нохчийн мотт 1аморан предметни жам1аш:</w:t>
      </w:r>
    </w:p>
    <w:p w:rsidR="00D973F0" w:rsidRPr="00D973F0" w:rsidRDefault="00D973F0" w:rsidP="00D973F0">
      <w:pPr>
        <w:autoSpaceDE w:val="0"/>
        <w:autoSpaceDN w:val="0"/>
        <w:adjustRightInd w:val="0"/>
        <w:ind w:firstLine="3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3F0" w:rsidRPr="00D973F0" w:rsidRDefault="00D973F0" w:rsidP="00D973F0">
      <w:pPr>
        <w:autoSpaceDE w:val="0"/>
        <w:autoSpaceDN w:val="0"/>
        <w:adjustRightInd w:val="0"/>
        <w:ind w:firstLine="35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-ладог1а хууш хилар: дуьйцучун чулацамах а кхеташ, къамел хазаран хьесапехь т1елацар;</w:t>
      </w:r>
    </w:p>
    <w:p w:rsidR="00D973F0" w:rsidRPr="00D973F0" w:rsidRDefault="00D973F0" w:rsidP="00D973F0">
      <w:pPr>
        <w:tabs>
          <w:tab w:val="left" w:pos="514"/>
        </w:tabs>
        <w:autoSpaceDE w:val="0"/>
        <w:autoSpaceDN w:val="0"/>
        <w:adjustRightInd w:val="0"/>
        <w:ind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нохчийн меттан фонетически система евзаш хила езар: мукъа а, мукъаза а элпаш а, аьзнаш а къасто, дешнаш дакъошка декъа а, аьзнаш ала а хууш хилар;</w:t>
      </w:r>
    </w:p>
    <w:p w:rsidR="00D973F0" w:rsidRPr="00D973F0" w:rsidRDefault="00D973F0" w:rsidP="00D973F0">
      <w:pPr>
        <w:autoSpaceDE w:val="0"/>
        <w:autoSpaceDN w:val="0"/>
        <w:adjustRightInd w:val="0"/>
        <w:ind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-шен меттан доцу (т1еэцначу дешнашкахь бен ца лела) аьзнаш а, аьзнийн цхьаьнакхетарш а довза а, нийса схьаала а хууш хилар;</w:t>
      </w:r>
    </w:p>
    <w:p w:rsidR="00D973F0" w:rsidRPr="00D973F0" w:rsidRDefault="00D973F0" w:rsidP="00D973F0">
      <w:pPr>
        <w:tabs>
          <w:tab w:val="left" w:pos="514"/>
        </w:tabs>
        <w:autoSpaceDE w:val="0"/>
        <w:autoSpaceDN w:val="0"/>
        <w:adjustRightInd w:val="0"/>
        <w:ind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дешнаш, церан грамматически форманаш а евзаш, уьш муха кхоллаелла а, царах предложенеш вовшахтаса а, къамелехь пайда эца а хууш хилар;</w:t>
      </w:r>
    </w:p>
    <w:p w:rsidR="00D973F0" w:rsidRPr="00D973F0" w:rsidRDefault="00D973F0" w:rsidP="00D973F0">
      <w:pPr>
        <w:autoSpaceDE w:val="0"/>
        <w:autoSpaceDN w:val="0"/>
        <w:adjustRightInd w:val="0"/>
        <w:ind w:firstLine="28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-нийсаяздаран бакъонаш евзаш хилар: доккха элп, дешдакъошца дош сехьадаккхар, сацаран хьаьркаш;</w:t>
      </w:r>
    </w:p>
    <w:p w:rsidR="00D973F0" w:rsidRPr="00D973F0" w:rsidRDefault="00D973F0" w:rsidP="00D973F0">
      <w:pPr>
        <w:autoSpaceDE w:val="0"/>
        <w:autoSpaceDN w:val="0"/>
        <w:adjustRightInd w:val="0"/>
        <w:ind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-карадирзинчу хаарех дешаран а, вовшашца йолчу юкъаметтигашкахь а пайда эца хууш хила везар: диалог д1аяхьа, хаттаршна жоьпаш дала, евзаш йолчу лексикин бараме хьаьжжина, шегара хаттарш х1итто, текст юхасхьайийца, суьрташка хьовсуш предложенеш, тайп-тайпанчу теманашна билгалйинчу тематически кепашца йоцца монологически тексташ х1итто хууш хилар (чолхе доцу суртх1оттор, дийцар, ойлаяр);</w:t>
      </w:r>
    </w:p>
    <w:p w:rsidR="00D973F0" w:rsidRPr="00D973F0" w:rsidRDefault="00D973F0" w:rsidP="00D973F0">
      <w:pPr>
        <w:autoSpaceDE w:val="0"/>
        <w:autoSpaceDN w:val="0"/>
        <w:adjustRightInd w:val="0"/>
        <w:ind w:firstLine="34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-хезаш а, шен дагахь а, къастош а еша къаьстина предложенеш а, тексташ а цхьаьна, хууш хилар;</w:t>
      </w:r>
    </w:p>
    <w:p w:rsidR="00D973F0" w:rsidRPr="00D973F0" w:rsidRDefault="00D973F0" w:rsidP="00D973F0">
      <w:pPr>
        <w:autoSpaceDE w:val="0"/>
        <w:autoSpaceDN w:val="0"/>
        <w:adjustRightInd w:val="0"/>
        <w:ind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-текст дакъошка екъа а, царна ц1ерш тахка а, план х1отто а, т1едахкарш т1едуза а, т1еяздан а, х1уманийн, суьртан куц-кеп довзийта а хууш хилар;</w:t>
      </w:r>
    </w:p>
    <w:p w:rsidR="00D973F0" w:rsidRPr="00D973F0" w:rsidRDefault="00D973F0" w:rsidP="00D973F0">
      <w:pPr>
        <w:autoSpaceDE w:val="0"/>
        <w:autoSpaceDN w:val="0"/>
        <w:adjustRightInd w:val="0"/>
        <w:ind w:firstLine="33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-мотт къоман культурин цхьа дакъа а, уьйран г1ирс а, пачхьалкхан мотт а хиларх кхеташ хилар.</w:t>
      </w:r>
    </w:p>
    <w:p w:rsidR="00D973F0" w:rsidRPr="00D973F0" w:rsidRDefault="00D973F0" w:rsidP="00D973F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973F0" w:rsidRPr="00D973F0" w:rsidRDefault="00D973F0" w:rsidP="00D973F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Юкъарадешаран юьхьанцарчу дешаран нохчийн меттан предметан чулацам</w:t>
      </w:r>
    </w:p>
    <w:p w:rsidR="00D973F0" w:rsidRPr="00D973F0" w:rsidRDefault="00D973F0" w:rsidP="00D973F0">
      <w:pPr>
        <w:autoSpaceDE w:val="0"/>
        <w:autoSpaceDN w:val="0"/>
        <w:adjustRightInd w:val="0"/>
        <w:ind w:firstLine="34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973F0" w:rsidRPr="00D973F0" w:rsidRDefault="00D973F0" w:rsidP="00D973F0">
      <w:pPr>
        <w:autoSpaceDE w:val="0"/>
        <w:autoSpaceDN w:val="0"/>
        <w:adjustRightInd w:val="0"/>
        <w:ind w:firstLine="34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Программехь «Нохчийн мотт» предметан чулацам билгалбина дешаран декъан т1ег1анашка хьаьжжина.</w:t>
      </w:r>
    </w:p>
    <w:p w:rsidR="00D973F0" w:rsidRPr="00D973F0" w:rsidRDefault="00D973F0" w:rsidP="00D973F0">
      <w:pPr>
        <w:autoSpaceDE w:val="0"/>
        <w:autoSpaceDN w:val="0"/>
        <w:adjustRightInd w:val="0"/>
        <w:ind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2-4 -чуй классашкахь цхьаьнадог1уш (комплексно) къамел кхиор, грамматикин а, орфографин а пропедевтически курс.</w:t>
      </w:r>
    </w:p>
    <w:p w:rsidR="00D973F0" w:rsidRPr="00D973F0" w:rsidRDefault="00D973F0" w:rsidP="00D973F0">
      <w:pPr>
        <w:autoSpaceDE w:val="0"/>
        <w:autoSpaceDN w:val="0"/>
        <w:adjustRightInd w:val="0"/>
        <w:ind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3-чу классехь кхул хьалхарчу классашкахь барта а, йозанан а къамел кхиоран декъехь карадерзийна хаарш шордеш, к1аргдеш болх кхид1а а д1ахьо. Берийн тидам къамелехь хандешнех, билгалдешнех, лач дожаршкахь ц1ердешнех пайдаэцарна т1е берзабо. 3-чу классехь меттан лингвистически, культурни кхетамашна т1еберзабо. 1амийнчу материала т1ехь юкъара маь1на до: ц1ердашах, билгалдашах, ц1ерметдашах, хандашах, дешт1аьхьенах юкъара кхетам ло. Оьрсийн маттахь род ю, хандешнаш яххьашца а хийцало. Вайн маттахь ц1ердешнийн кхо класс ю (божарийн, зударийн, кхийолу). Церан предлогаш ю, вайн - дешт1аьхьенаш. Х1ара а, меттан кхин а башхаллаш тидаме эца езар ю. Нийсаяздаран бакъонийн а, царах нийса пайда эцаран буха т1ехь кхоллало дешархочун йозанан, шех нийса олуш долу къамел. Цу декъехь алсам тидам т1ебохуьйту 1аморан сочиненешна а (ши х1ума юстарца йовзийтар, суртх1отторан кепехь дийцар), 1аморан декъера изложенешна а.</w:t>
      </w:r>
    </w:p>
    <w:p w:rsidR="00D973F0" w:rsidRPr="00D973F0" w:rsidRDefault="00D973F0" w:rsidP="00D973F0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Комплексно къамел кхиоро шена чулоцу:</w:t>
      </w:r>
    </w:p>
    <w:p w:rsidR="00D973F0" w:rsidRPr="00D973F0" w:rsidRDefault="00D973F0" w:rsidP="00D973F0">
      <w:pPr>
        <w:autoSpaceDE w:val="0"/>
        <w:autoSpaceDN w:val="0"/>
        <w:adjustRightInd w:val="0"/>
        <w:ind w:firstLine="34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-школехь а, школал арахьарчу дахарехь а т1екареш д1акхехьа оьшучу барамехь ладог1а а, къамел дан а, еша а, яздан а карадирзина хилар;</w:t>
      </w:r>
    </w:p>
    <w:p w:rsidR="00D973F0" w:rsidRPr="00D973F0" w:rsidRDefault="00D973F0" w:rsidP="00D973F0">
      <w:pPr>
        <w:autoSpaceDE w:val="0"/>
        <w:autoSpaceDN w:val="0"/>
        <w:adjustRightInd w:val="0"/>
        <w:ind w:firstLine="28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-юьхьанцара школа чекхъяьккхича кхид1а а деша таро лучу кепара а, вовшашка парг1ат бистхила аьтто беш а болу дешнийн барам дешархочун хазнехь хилар;</w:t>
      </w:r>
    </w:p>
    <w:p w:rsidR="00D973F0" w:rsidRPr="00D973F0" w:rsidRDefault="00D973F0" w:rsidP="00D973F0">
      <w:pPr>
        <w:autoSpaceDE w:val="0"/>
        <w:autoSpaceDN w:val="0"/>
        <w:adjustRightInd w:val="0"/>
        <w:ind w:firstLine="28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-къамелан диалогически кеп практически карайирзина хилар (къамел дар, къамелаца къовсам д1абахьар); дешар т1ехь а, юкъарчу декъехь къамелехь оьздангалла ларъян хаар: салам-маршалла хаттар, 1одикаяр, баркалла алар, дехар дар;</w:t>
      </w:r>
    </w:p>
    <w:p w:rsidR="00D973F0" w:rsidRPr="00D973F0" w:rsidRDefault="00D973F0" w:rsidP="00D973F0">
      <w:pPr>
        <w:autoSpaceDE w:val="0"/>
        <w:autoSpaceDN w:val="0"/>
        <w:adjustRightInd w:val="0"/>
        <w:ind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-монологически къамелан т1еххулара форманаш карайирзина хилар: бинчу балхах лаьцна барта жам1 дар, цхьана билггалчу теманах лаьцна шена хетарг алар, планан а, хаттарийн буха т1ехь шен тексташ кхоллар;</w:t>
      </w:r>
    </w:p>
    <w:p w:rsidR="00D973F0" w:rsidRPr="00D973F0" w:rsidRDefault="00D973F0" w:rsidP="00D973F0">
      <w:pPr>
        <w:autoSpaceDE w:val="0"/>
        <w:autoSpaceDN w:val="0"/>
        <w:adjustRightInd w:val="0"/>
        <w:ind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-дешархойн къамел дан хааран хьуьнарш кхиор, шен маттахь вистхила а, вовшашца къамеле вала а хаар, кхид1а деша хьуьнар хилар;</w:t>
      </w:r>
    </w:p>
    <w:p w:rsidR="00D973F0" w:rsidRPr="00D973F0" w:rsidRDefault="00D973F0" w:rsidP="00D973F0">
      <w:pPr>
        <w:autoSpaceDE w:val="0"/>
        <w:autoSpaceDN w:val="0"/>
        <w:adjustRightInd w:val="0"/>
        <w:ind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-нохчийн мотт дуьнене болу хьежам совбаккхарехь а, кхечу культурашца з1е тасаран оьшуш болу г1ирс хилла д1ах1отта безаш хиларх кхетар.</w:t>
      </w:r>
    </w:p>
    <w:p w:rsidR="00D973F0" w:rsidRPr="00D973F0" w:rsidRDefault="00D973F0" w:rsidP="00D973F0">
      <w:pPr>
        <w:autoSpaceDE w:val="0"/>
        <w:autoSpaceDN w:val="0"/>
        <w:adjustRightInd w:val="0"/>
        <w:ind w:firstLine="28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Барта къамел кхиъна а, ешар карадирзина хиларал сов, дешархойн йозанан къамел, цуьнан хат1 карадерзоран хаарш а хила деза.</w:t>
      </w:r>
    </w:p>
    <w:p w:rsidR="00D973F0" w:rsidRPr="00D973F0" w:rsidRDefault="00D973F0" w:rsidP="00D973F0">
      <w:pPr>
        <w:autoSpaceDE w:val="0"/>
        <w:autoSpaceDN w:val="0"/>
        <w:adjustRightInd w:val="0"/>
        <w:ind w:firstLine="35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Юьхьанцарчу классашкахь йоза яздан 1аморан декхар дешархошкахь х1ара карадерзораш, шардарш кхиор ду:</w:t>
      </w:r>
    </w:p>
    <w:p w:rsidR="00D973F0" w:rsidRPr="00D973F0" w:rsidRDefault="00D973F0" w:rsidP="00D973F0">
      <w:pPr>
        <w:autoSpaceDE w:val="0"/>
        <w:autoSpaceDN w:val="0"/>
        <w:adjustRightInd w:val="0"/>
        <w:ind w:firstLine="28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- нохчийн дешнаш, дешнийн цхьаьнакхетарш, предложенеш, яккхий йоцу йозаелла тексташ т1ера нийса схьаязъян хаар;</w:t>
      </w:r>
    </w:p>
    <w:p w:rsidR="00D973F0" w:rsidRPr="00D973F0" w:rsidRDefault="00D973F0" w:rsidP="00D973F0">
      <w:pPr>
        <w:autoSpaceDE w:val="0"/>
        <w:autoSpaceDN w:val="0"/>
        <w:adjustRightInd w:val="0"/>
        <w:ind w:firstLine="28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-ладог1арца орфографически а, пунктуационни а бакъонаш ларъярца текст нийса д1аязъян хаар;</w:t>
      </w:r>
    </w:p>
    <w:p w:rsidR="00D973F0" w:rsidRPr="00D973F0" w:rsidRDefault="00D973F0" w:rsidP="00D973F0">
      <w:pPr>
        <w:autoSpaceDE w:val="0"/>
        <w:autoSpaceDN w:val="0"/>
        <w:adjustRightInd w:val="0"/>
        <w:ind w:firstLine="28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-шен дозаделла йозанан къамел кхиъна хилар (хаттаршна жоьпаш дала, 1аморан изложенеш а, сочиненеш язъян хаар).</w:t>
      </w:r>
    </w:p>
    <w:p w:rsidR="00D973F0" w:rsidRPr="00D973F0" w:rsidRDefault="00D973F0" w:rsidP="00D973F0">
      <w:pPr>
        <w:autoSpaceDE w:val="0"/>
        <w:autoSpaceDN w:val="0"/>
        <w:adjustRightInd w:val="0"/>
        <w:ind w:firstLine="346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Йозанан белхаш кхочушбеш тидаме эца деза иштта х1ора беран каллиграфически кхачамбацарш а: элпан д1асатаь1на хилар, цуьнан лекхалла а, шоралла а, сизал арадалар, элпан сурт талхийна хилар и д1. кх. а. Цу 1алашонца тетрадаш т1ехь элпийн хила ма-еззара йолу кепаш яла еза, церан вукху элпашца хоттадалар муха хила деза а гойтуш (1-чу классехь х1ора дешархочун тетрадаш т1ехь, 2-4 классашкахь- хаьржина).</w:t>
      </w:r>
    </w:p>
    <w:p w:rsidR="00D973F0" w:rsidRPr="00D973F0" w:rsidRDefault="00D973F0" w:rsidP="00D973F0">
      <w:pPr>
        <w:autoSpaceDE w:val="0"/>
        <w:autoSpaceDN w:val="0"/>
        <w:adjustRightInd w:val="0"/>
        <w:ind w:firstLine="336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Ц1енаяздаран урокашкахь кхочушбечу белхан барам 1-чу классехь 1 мог1анал лахара хила ца беза, 2-чу классехь- 3 мог1анал, 3-4 классашкахь- 3мог1анал.</w:t>
      </w:r>
    </w:p>
    <w:p w:rsidR="00D973F0" w:rsidRPr="00D973F0" w:rsidRDefault="00D973F0" w:rsidP="00D973F0">
      <w:pPr>
        <w:autoSpaceDE w:val="0"/>
        <w:autoSpaceDN w:val="0"/>
        <w:adjustRightInd w:val="0"/>
        <w:ind w:firstLine="34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Йоза яздан 1аморан г1уллакх чекхдолу дозуш долу къамел кхиоран хаарш, шардарш карадирзинчул т1аьхьа. Йозанан къамел кхиор 1-чу классехь дуьйна хаддаза д1адахьа деза тайп-тайпана кечамбаран упражненеш кхочушъярца. И упражненеш т1ехьажийна хила еза предложенеш нийса х1итто а, билггала, оьшшуш долу дешнаш далорца шен ойланаш йоцца, кхеташ а, царна юкъара бахьанин а, т1аьхьалонан уьйрийн кхетам луш, яло хаарна а.</w:t>
      </w:r>
    </w:p>
    <w:p w:rsidR="00D973F0" w:rsidRPr="00D973F0" w:rsidRDefault="00D973F0" w:rsidP="00D973F0">
      <w:pPr>
        <w:autoSpaceDE w:val="0"/>
        <w:autoSpaceDN w:val="0"/>
        <w:adjustRightInd w:val="0"/>
        <w:ind w:firstLine="28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1аморан а, талламан йозанан белхашна (хаттаршна жоьпаш, изложени, сочинени, диктант и д1. кх. а.) билгалдо к1ирнах 1 сахьт. И сахьт нохчийн маттана (грамматика, ешар) леринчу сахьташна юккъера схьаоьцуш ду. Изложенеш а, сочиненеш а 1аморан кепара хила еза. Бакъду, 4 классехь 1 талламан изложени язйойту. Изложенийн, сочиненийн тематика еххачу хенахь йовзийтинчу лексически темица йог1уш хила еза.</w:t>
      </w:r>
    </w:p>
    <w:p w:rsidR="00D973F0" w:rsidRPr="00D973F0" w:rsidRDefault="00D973F0" w:rsidP="00D973F0">
      <w:pPr>
        <w:autoSpaceDE w:val="0"/>
        <w:autoSpaceDN w:val="0"/>
        <w:adjustRightInd w:val="0"/>
        <w:ind w:firstLine="336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Нохчийн мотт 1аморехь кхиамаш хир бу, нагахь санна оьрсийн маттахь дешархоша карадерзийнчу хааршна т1етевжаш 1амош белахь. Масала, цхьатерачу грамматико-орфографически хиламех пайдаэцарца (аз, элп, мукъа, мукъаза аз боху кхетамаш; доккха элп; дош сехьадаккхар; предложених, дешдекъах, дашах болу кхетамаш и д1. кх. а.). Цара г1о дийр ду кхиамца материал караерзорехь а.</w:t>
      </w:r>
    </w:p>
    <w:p w:rsidR="00D973F0" w:rsidRPr="00D973F0" w:rsidRDefault="00D973F0" w:rsidP="00D973F0">
      <w:pPr>
        <w:autoSpaceDE w:val="0"/>
        <w:autoSpaceDN w:val="0"/>
        <w:adjustRightInd w:val="0"/>
        <w:ind w:firstLine="336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Тематически планашкахь нохчийн мотт кхаа декъехь балийна бу: хьалхарчу декъехь теоретически хаамашца йозаелла теманаш а, ситуацеш а ю; шолг1ачу декъехь хьалхарчу пунктехь билгалйинчу темица йозаелла маттах лаьцна коьчал ю; кхоалг1ачу декъехь дешархочо кхочушден г1уллакхаш ду довзуьйтуш.</w:t>
      </w:r>
    </w:p>
    <w:p w:rsidR="00D973F0" w:rsidRPr="00D973F0" w:rsidRDefault="00D973F0" w:rsidP="00D973F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Дешаран  предметан материально-технически кхачояран хьокъехь хьехамаш.</w:t>
      </w:r>
    </w:p>
    <w:p w:rsidR="00D973F0" w:rsidRPr="00D973F0" w:rsidRDefault="00D973F0" w:rsidP="00D973F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3F0" w:rsidRPr="00D973F0" w:rsidRDefault="00D973F0" w:rsidP="00D973F0">
      <w:pPr>
        <w:autoSpaceDE w:val="0"/>
        <w:autoSpaceDN w:val="0"/>
        <w:adjustRightInd w:val="0"/>
        <w:spacing w:before="6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Систематически курс  </w:t>
      </w:r>
      <w:r w:rsidRPr="00D973F0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{практически караерзор)</w:t>
      </w:r>
    </w:p>
    <w:p w:rsidR="00D973F0" w:rsidRPr="00D973F0" w:rsidRDefault="00D973F0" w:rsidP="00D973F0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3F0" w:rsidRPr="00D973F0" w:rsidRDefault="00D973F0" w:rsidP="00D973F0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Кечамбаран мур (барта)</w:t>
      </w:r>
    </w:p>
    <w:p w:rsidR="00D973F0" w:rsidRPr="00D973F0" w:rsidRDefault="00D973F0" w:rsidP="00D973F0">
      <w:pPr>
        <w:tabs>
          <w:tab w:val="left" w:pos="547"/>
        </w:tabs>
        <w:autoSpaceDE w:val="0"/>
        <w:autoSpaceDN w:val="0"/>
        <w:adjustRightInd w:val="0"/>
        <w:ind w:firstLine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Коммуникативни г1уллакхаш кхиорца доьзна хаарш карадерзорна коьчал</w:t>
      </w:r>
    </w:p>
    <w:p w:rsidR="00D973F0" w:rsidRPr="00D973F0" w:rsidRDefault="00D973F0" w:rsidP="00D973F0">
      <w:pPr>
        <w:autoSpaceDE w:val="0"/>
        <w:autoSpaceDN w:val="0"/>
        <w:adjustRightInd w:val="0"/>
        <w:ind w:firstLine="35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Вовшашца йолу юкъаметтигаш д1акхехьаран теманаш, хьелаш. Алсам пайда оьцу тема-доьзал, 1ер-дахар, дешаран, дешархочун, хьехархочун юкъаметтигаш. Х1ора муьрана тема билгалйо гонахарчу дахарна юкъара хиламаш билгалбахархьама. И бахьана долуш кхоллаяла тарло текст 1амочу маттехь. Бакъду, кхоллалучу хьелашка хьаьжжина теманаш кегийчу теманашка екъаяла а тарло, уьш а х1ора муьрехь шайн башхаллаш йолуш хир ю. Масала, юьхьанца алсам пайда оьцург ловзаран кепара тема елахь, мотт караберзарца доьзна и теманаш дешаран, х1ума довзаран декъаца а йоьзна хир ю т1аьхьа.</w:t>
      </w:r>
    </w:p>
    <w:p w:rsidR="00D973F0" w:rsidRPr="00D973F0" w:rsidRDefault="00D973F0" w:rsidP="00D973F0">
      <w:pPr>
        <w:tabs>
          <w:tab w:val="left" w:pos="547"/>
        </w:tabs>
        <w:autoSpaceDE w:val="0"/>
        <w:autoSpaceDN w:val="0"/>
        <w:adjustRightInd w:val="0"/>
        <w:ind w:firstLine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Меттан материал, теманашца а, хьелашца йозаелларш, меттан т1ег1анашца билгалйина ю: лексика, фонетика, грамматика.</w:t>
      </w:r>
    </w:p>
    <w:p w:rsidR="00D973F0" w:rsidRPr="00D973F0" w:rsidRDefault="00D973F0" w:rsidP="00D973F0">
      <w:pPr>
        <w:autoSpaceDE w:val="0"/>
        <w:autoSpaceDN w:val="0"/>
        <w:adjustRightInd w:val="0"/>
        <w:ind w:firstLine="322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Лексически цхьааллаш караерзор шен-шен муьрехь д1ахьо, 1амош йолчу темига а, хьелашка а хьаьжжина.</w:t>
      </w:r>
    </w:p>
    <w:p w:rsidR="00D973F0" w:rsidRPr="00D973F0" w:rsidRDefault="00D973F0" w:rsidP="00D973F0">
      <w:pPr>
        <w:autoSpaceDE w:val="0"/>
        <w:autoSpaceDN w:val="0"/>
        <w:adjustRightInd w:val="0"/>
        <w:ind w:firstLine="28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Фонетика йовзийтар алсам шайх пайда оьцучу къамелан аьзнаш довзийтарца а, царах дешдакъош а, дешнаш а кхолларца гайтина. Нийсаяздаран пропедевтически курс ялийна йоза-дешар 1аморан декъехь. Цул т1аьхьа и курс систематически хуьлий д1ах1утту.</w:t>
      </w:r>
    </w:p>
    <w:p w:rsidR="00D973F0" w:rsidRPr="00D973F0" w:rsidRDefault="00D973F0" w:rsidP="00D973F0">
      <w:pPr>
        <w:autoSpaceDE w:val="0"/>
        <w:autoSpaceDN w:val="0"/>
        <w:adjustRightInd w:val="0"/>
        <w:ind w:firstLine="346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Грамматика йовзийтина типовой шайх олучу конструкцешца а (къамелан кепаш), царна беллачу кхетамашца а: дешархошна карайирзина хила еза грамматически кепаш.</w:t>
      </w:r>
    </w:p>
    <w:p w:rsidR="00D973F0" w:rsidRPr="00D973F0" w:rsidRDefault="00D973F0" w:rsidP="00D973F0">
      <w:pPr>
        <w:tabs>
          <w:tab w:val="left" w:pos="552"/>
        </w:tabs>
        <w:autoSpaceDE w:val="0"/>
        <w:autoSpaceDN w:val="0"/>
        <w:adjustRightInd w:val="0"/>
        <w:ind w:left="3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Текстийн коьчал.</w:t>
      </w:r>
    </w:p>
    <w:p w:rsidR="00D973F0" w:rsidRPr="00D973F0" w:rsidRDefault="00D973F0" w:rsidP="00D973F0">
      <w:pPr>
        <w:autoSpaceDE w:val="0"/>
        <w:autoSpaceDN w:val="0"/>
        <w:adjustRightInd w:val="0"/>
        <w:ind w:firstLine="322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Х1ума довзаран а, 1ер-дахаран а, ловзаран а кепара дешар 1аморан тексташ. Исбаьхьаллин тексташ (стихаш, туьйранаш, дийцарш) 1амийнчу темица а, хьелашца а йозаелла йолу.</w:t>
      </w:r>
    </w:p>
    <w:p w:rsidR="00D973F0" w:rsidRPr="00D973F0" w:rsidRDefault="00D973F0" w:rsidP="00D973F0">
      <w:pPr>
        <w:tabs>
          <w:tab w:val="left" w:pos="557"/>
        </w:tabs>
        <w:autoSpaceDE w:val="0"/>
        <w:autoSpaceDN w:val="0"/>
        <w:adjustRightInd w:val="0"/>
        <w:ind w:left="346" w:right="12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Культура кхиоран декъехула йолу коьчал:</w:t>
      </w: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-тайпа, тукхам;</w:t>
      </w:r>
    </w:p>
    <w:p w:rsidR="00D973F0" w:rsidRPr="00D973F0" w:rsidRDefault="00D973F0" w:rsidP="00D973F0">
      <w:pPr>
        <w:autoSpaceDE w:val="0"/>
        <w:autoSpaceDN w:val="0"/>
        <w:adjustRightInd w:val="0"/>
        <w:ind w:left="35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-ц1е, ден ц1е;</w:t>
      </w:r>
    </w:p>
    <w:p w:rsidR="00D973F0" w:rsidRPr="00D973F0" w:rsidRDefault="00D973F0" w:rsidP="00D973F0">
      <w:pPr>
        <w:autoSpaceDE w:val="0"/>
        <w:autoSpaceDN w:val="0"/>
        <w:adjustRightInd w:val="0"/>
        <w:ind w:left="35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-нохчийн а, т1еэцна а ц1ерш;</w:t>
      </w:r>
    </w:p>
    <w:p w:rsidR="00D973F0" w:rsidRPr="00D973F0" w:rsidRDefault="00D973F0" w:rsidP="00D973F0">
      <w:pPr>
        <w:autoSpaceDE w:val="0"/>
        <w:autoSpaceDN w:val="0"/>
        <w:adjustRightInd w:val="0"/>
        <w:ind w:left="35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- тайп-тайпанчу къаьмнийн ловзарш.</w:t>
      </w:r>
    </w:p>
    <w:p w:rsidR="00D973F0" w:rsidRPr="00D973F0" w:rsidRDefault="00D973F0" w:rsidP="00D973F0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973F0" w:rsidRPr="00D973F0" w:rsidRDefault="00D973F0" w:rsidP="00D973F0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Йоза-дешар 1амор</w:t>
      </w:r>
    </w:p>
    <w:p w:rsidR="00D973F0" w:rsidRPr="00D973F0" w:rsidRDefault="00D973F0" w:rsidP="00D973F0">
      <w:pPr>
        <w:tabs>
          <w:tab w:val="left" w:pos="658"/>
        </w:tabs>
        <w:autoSpaceDE w:val="0"/>
        <w:autoSpaceDN w:val="0"/>
        <w:adjustRightInd w:val="0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Коммуникативни г1уллакхаш кхиорца доьзна хаарш карадерзорна коьчал</w:t>
      </w:r>
    </w:p>
    <w:p w:rsidR="00D973F0" w:rsidRPr="00D973F0" w:rsidRDefault="00D973F0" w:rsidP="00D973F0">
      <w:pPr>
        <w:autoSpaceDE w:val="0"/>
        <w:autoSpaceDN w:val="0"/>
        <w:adjustRightInd w:val="0"/>
        <w:ind w:firstLine="35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Вовшашца йолу юкъаметтигаш д1акхехьаран теманаш: доьзал, 1ер-дахар, 1илманан (берана самукъане а, пайден а хир йолчу кепара), ловзаран.</w:t>
      </w:r>
    </w:p>
    <w:p w:rsidR="00D973F0" w:rsidRPr="00D973F0" w:rsidRDefault="00D973F0" w:rsidP="00D973F0">
      <w:pPr>
        <w:autoSpaceDE w:val="0"/>
        <w:autoSpaceDN w:val="0"/>
        <w:adjustRightInd w:val="0"/>
        <w:ind w:firstLine="326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Теманаш: Школа. Доьзал. 1алам (ораматаш, дийнаташ). Стоьмаш, хасстоьмаш. Деза денош. Вина (йина) де (сан, сан гергарчеран, доттаг1ийн). Даймохк. Г1ала. Юрт. Вайн Республика, вайн мохк.</w:t>
      </w:r>
    </w:p>
    <w:p w:rsidR="00D973F0" w:rsidRPr="00D973F0" w:rsidRDefault="00D973F0" w:rsidP="00D973F0">
      <w:pPr>
        <w:tabs>
          <w:tab w:val="left" w:pos="562"/>
        </w:tabs>
        <w:autoSpaceDE w:val="0"/>
        <w:autoSpaceDN w:val="0"/>
        <w:adjustRightInd w:val="0"/>
        <w:ind w:left="35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Маттаца доьзна хаарш кхиоран коьчал.</w:t>
      </w:r>
    </w:p>
    <w:p w:rsidR="00D973F0" w:rsidRPr="00D973F0" w:rsidRDefault="00D973F0" w:rsidP="00D973F0">
      <w:pPr>
        <w:autoSpaceDE w:val="0"/>
        <w:autoSpaceDN w:val="0"/>
        <w:adjustRightInd w:val="0"/>
        <w:ind w:firstLine="346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Лексика: дош, цуьнан маь1на. 1амош йолчу теманашца дозаделла дешнаш карладахар а, жигарадахар а.</w:t>
      </w:r>
    </w:p>
    <w:p w:rsidR="00D973F0" w:rsidRPr="00D973F0" w:rsidRDefault="00D973F0" w:rsidP="00D973F0">
      <w:pPr>
        <w:autoSpaceDE w:val="0"/>
        <w:autoSpaceDN w:val="0"/>
        <w:adjustRightInd w:val="0"/>
        <w:ind w:firstLine="346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Фонетика а, орфоэпи а: аз хазарца къастор, мукъанаш, мукъазнаш, къоранаш, зевненаш нийса алар а, яздар а. Т1еэцначу дешнашкахь бен ца лела элпаш билгалдар.</w:t>
      </w:r>
    </w:p>
    <w:p w:rsidR="00D973F0" w:rsidRPr="00D973F0" w:rsidRDefault="00D973F0" w:rsidP="00D973F0">
      <w:pPr>
        <w:autoSpaceDE w:val="0"/>
        <w:autoSpaceDN w:val="0"/>
        <w:adjustRightInd w:val="0"/>
        <w:ind w:firstLine="336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Грамматика: дожарийн маь1на; къамелан дакъош; предложенеш: цхьанах1оттаман, шинах1оттаман (кху кепара: ц1ердош +билгалдош+ хандош); диалогически цхьааллаш: хаам -хаттар - ж оп.</w:t>
      </w:r>
    </w:p>
    <w:p w:rsidR="00D973F0" w:rsidRPr="00D973F0" w:rsidRDefault="00D973F0" w:rsidP="00D973F0">
      <w:pPr>
        <w:autoSpaceDE w:val="0"/>
        <w:autoSpaceDN w:val="0"/>
        <w:adjustRightInd w:val="0"/>
        <w:ind w:left="34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Текстаца йозаелла коьчал</w:t>
      </w:r>
    </w:p>
    <w:p w:rsidR="00D973F0" w:rsidRPr="00D973F0" w:rsidRDefault="00D973F0" w:rsidP="00D973F0">
      <w:pPr>
        <w:autoSpaceDE w:val="0"/>
        <w:autoSpaceDN w:val="0"/>
        <w:adjustRightInd w:val="0"/>
        <w:ind w:firstLine="35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1аморан тексташ 1ер-дахаран кепара. 1амош йолчу теманашца йог1у дешаран, х1ума довзаран тексташ. 1амош йолчу теманашца йог1у дийцаран кепара исбахьаллин тексташ (стихаш, туьйранаш, дийцарш).</w:t>
      </w:r>
    </w:p>
    <w:p w:rsidR="00D973F0" w:rsidRPr="00D973F0" w:rsidRDefault="00D973F0" w:rsidP="00D973F0">
      <w:pPr>
        <w:autoSpaceDE w:val="0"/>
        <w:autoSpaceDN w:val="0"/>
        <w:adjustRightInd w:val="0"/>
        <w:ind w:left="34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4. Культура кхиоран декъехула йолу коьчал:</w:t>
      </w:r>
    </w:p>
    <w:p w:rsidR="00D973F0" w:rsidRPr="00D973F0" w:rsidRDefault="00D973F0" w:rsidP="00D973F0">
      <w:pPr>
        <w:numPr>
          <w:ilvl w:val="0"/>
          <w:numId w:val="4"/>
        </w:numPr>
        <w:tabs>
          <w:tab w:val="left" w:pos="456"/>
        </w:tabs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х1ума юуш лело деза г1иллакх;</w:t>
      </w:r>
    </w:p>
    <w:p w:rsidR="00D973F0" w:rsidRPr="00D973F0" w:rsidRDefault="00D973F0" w:rsidP="00D973F0">
      <w:pPr>
        <w:numPr>
          <w:ilvl w:val="0"/>
          <w:numId w:val="4"/>
        </w:numPr>
        <w:tabs>
          <w:tab w:val="left" w:pos="456"/>
        </w:tabs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чохь, арахь лело деза г1иллакх;</w:t>
      </w:r>
    </w:p>
    <w:p w:rsidR="00D973F0" w:rsidRPr="00D973F0" w:rsidRDefault="00D973F0" w:rsidP="00D973F0">
      <w:pPr>
        <w:numPr>
          <w:ilvl w:val="0"/>
          <w:numId w:val="4"/>
        </w:numPr>
        <w:tabs>
          <w:tab w:val="left" w:pos="456"/>
        </w:tabs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ц1ахь кхобу дийнаташ (тайп-тайпанчу къаьмнийн);</w:t>
      </w:r>
    </w:p>
    <w:p w:rsidR="00D973F0" w:rsidRPr="00D973F0" w:rsidRDefault="00D973F0" w:rsidP="00D973F0">
      <w:pPr>
        <w:numPr>
          <w:ilvl w:val="0"/>
          <w:numId w:val="4"/>
        </w:numPr>
        <w:tabs>
          <w:tab w:val="left" w:pos="456"/>
        </w:tabs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ц1ахь кхобучу хьайбанашна а, дийнаташна а техкина ц1ерш.</w:t>
      </w:r>
    </w:p>
    <w:p w:rsidR="00D973F0" w:rsidRPr="00D973F0" w:rsidRDefault="00D973F0" w:rsidP="00D973F0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3F0" w:rsidRPr="00D973F0" w:rsidRDefault="00D973F0" w:rsidP="00D973F0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Барта а, йозанан а къамел кхиор. </w:t>
      </w:r>
    </w:p>
    <w:p w:rsidR="00D973F0" w:rsidRPr="00D973F0" w:rsidRDefault="00D973F0" w:rsidP="00D973F0">
      <w:pPr>
        <w:autoSpaceDE w:val="0"/>
        <w:autoSpaceDN w:val="0"/>
        <w:adjustRightInd w:val="0"/>
        <w:ind w:firstLine="36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1. Коммуникативни г1уллакхаш кхиорца доьзна хаарш карадерзорна коьчал</w:t>
      </w:r>
    </w:p>
    <w:p w:rsidR="00D973F0" w:rsidRPr="00D973F0" w:rsidRDefault="00D973F0" w:rsidP="00D973F0">
      <w:pPr>
        <w:autoSpaceDE w:val="0"/>
        <w:autoSpaceDN w:val="0"/>
        <w:adjustRightInd w:val="0"/>
        <w:ind w:firstLine="35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Вовшашца йолу юкъаметтигаш д1акхехьаран теманаш: ловзаран, 1ер-дахаран, дешаран.</w:t>
      </w:r>
    </w:p>
    <w:p w:rsidR="00D973F0" w:rsidRPr="00D973F0" w:rsidRDefault="00D973F0" w:rsidP="00D973F0">
      <w:pPr>
        <w:autoSpaceDE w:val="0"/>
        <w:autoSpaceDN w:val="0"/>
        <w:adjustRightInd w:val="0"/>
        <w:ind w:firstLine="33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Теманаш: Ц1а. Доьзал. Вовшийн довзар. Школа: урок, перемена, каникулаш. Адам а, могушалла а. Дийнан хан, шеран хан, беттийн ц1ерш. Туьканахь, школан буфетехь, нохчийн къоман даарш. Транспорт. Туька: эцар, мах д1абалар. Хьуна хазахетарг.</w:t>
      </w:r>
    </w:p>
    <w:p w:rsidR="00D973F0" w:rsidRPr="00D973F0" w:rsidRDefault="00D973F0" w:rsidP="00D973F0">
      <w:pPr>
        <w:autoSpaceDE w:val="0"/>
        <w:autoSpaceDN w:val="0"/>
        <w:adjustRightInd w:val="0"/>
        <w:ind w:left="35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2. Маттаца доьзна хаарш кхиорна лерина коьчал.</w:t>
      </w:r>
    </w:p>
    <w:p w:rsidR="00D973F0" w:rsidRPr="00D973F0" w:rsidRDefault="00D973F0" w:rsidP="00D973F0">
      <w:pPr>
        <w:autoSpaceDE w:val="0"/>
        <w:autoSpaceDN w:val="0"/>
        <w:adjustRightInd w:val="0"/>
        <w:ind w:firstLine="36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1амочу темица доьзна долу дешнаш карладахар а, жигарадахар а. Т1еэцначу дешнашкахь бен ца лела аьзнаш: ф, ы, ё, щ.</w:t>
      </w:r>
    </w:p>
    <w:p w:rsidR="00D973F0" w:rsidRPr="00D973F0" w:rsidRDefault="00D973F0" w:rsidP="00D973F0">
      <w:pPr>
        <w:autoSpaceDE w:val="0"/>
        <w:autoSpaceDN w:val="0"/>
        <w:adjustRightInd w:val="0"/>
        <w:ind w:firstLine="28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Грамматика: х1окху дешнашца йолу (мегар ду, мегар дац) предложенеш, цхьанатайпанарчу меженашца йолу предложенеш. Диалогически цхьааллаш: хаам-хаттар-хаам, хаттар-жоп-хаттар.</w:t>
      </w:r>
    </w:p>
    <w:p w:rsidR="00D973F0" w:rsidRPr="00D973F0" w:rsidRDefault="00D973F0" w:rsidP="00D973F0">
      <w:pPr>
        <w:autoSpaceDE w:val="0"/>
        <w:autoSpaceDN w:val="0"/>
        <w:adjustRightInd w:val="0"/>
        <w:ind w:firstLine="34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Дилогически кепара х1ума довзийтарх лаьцна йолу 1аморан тексташ, 1амочу темица дог1учу туьйранашна а, берийн произведенешна т1ера а дакъош.</w:t>
      </w:r>
    </w:p>
    <w:p w:rsidR="00D973F0" w:rsidRPr="00D973F0" w:rsidRDefault="00D973F0" w:rsidP="00D973F0">
      <w:pPr>
        <w:autoSpaceDE w:val="0"/>
        <w:autoSpaceDN w:val="0"/>
        <w:adjustRightInd w:val="0"/>
        <w:ind w:left="34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4. Культура кхиоран декъехула йолу коьчал:</w:t>
      </w:r>
    </w:p>
    <w:p w:rsidR="00D973F0" w:rsidRPr="00D973F0" w:rsidRDefault="00D973F0" w:rsidP="00D973F0">
      <w:pPr>
        <w:autoSpaceDE w:val="0"/>
        <w:autoSpaceDN w:val="0"/>
        <w:adjustRightInd w:val="0"/>
        <w:ind w:left="35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-типологически гергара долу нохчийн, оьрсийн туьйранаш;</w:t>
      </w:r>
    </w:p>
    <w:p w:rsidR="00D973F0" w:rsidRPr="00D973F0" w:rsidRDefault="00D973F0" w:rsidP="00D973F0">
      <w:pPr>
        <w:autoSpaceDE w:val="0"/>
        <w:autoSpaceDN w:val="0"/>
        <w:adjustRightInd w:val="0"/>
        <w:ind w:left="35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- вайн къоман сувенираш;</w:t>
      </w:r>
    </w:p>
    <w:p w:rsidR="00D973F0" w:rsidRPr="00D973F0" w:rsidRDefault="00D973F0" w:rsidP="00D973F0">
      <w:pPr>
        <w:autoSpaceDE w:val="0"/>
        <w:autoSpaceDN w:val="0"/>
        <w:adjustRightInd w:val="0"/>
        <w:ind w:left="35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-Россин къаьмнийн деза денош;</w:t>
      </w:r>
    </w:p>
    <w:p w:rsidR="00D973F0" w:rsidRPr="00D973F0" w:rsidRDefault="00D973F0" w:rsidP="00D973F0">
      <w:pPr>
        <w:autoSpaceDE w:val="0"/>
        <w:autoSpaceDN w:val="0"/>
        <w:adjustRightInd w:val="0"/>
        <w:ind w:left="35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-нохчийн къоман даарш;</w:t>
      </w:r>
    </w:p>
    <w:p w:rsidR="00D973F0" w:rsidRPr="00D973F0" w:rsidRDefault="00D973F0" w:rsidP="00D973F0">
      <w:pPr>
        <w:autoSpaceDE w:val="0"/>
        <w:autoSpaceDN w:val="0"/>
        <w:adjustRightInd w:val="0"/>
        <w:ind w:left="35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-Россин халкъийн г1иллакхаш а, ламасташ а.</w:t>
      </w:r>
    </w:p>
    <w:p w:rsidR="00D973F0" w:rsidRPr="00D973F0" w:rsidRDefault="00D973F0" w:rsidP="00D973F0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973F0" w:rsidRPr="00D973F0" w:rsidRDefault="00D973F0" w:rsidP="00D973F0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Комплексно къамел кхиор. Грамматикин а, орфографин а пропедевтически курс.</w:t>
      </w:r>
    </w:p>
    <w:p w:rsidR="00D973F0" w:rsidRPr="00D973F0" w:rsidRDefault="00D973F0" w:rsidP="00D973F0">
      <w:pPr>
        <w:tabs>
          <w:tab w:val="left" w:pos="658"/>
        </w:tabs>
        <w:autoSpaceDE w:val="0"/>
        <w:autoSpaceDN w:val="0"/>
        <w:adjustRightInd w:val="0"/>
        <w:ind w:firstLine="36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Коммуникативни г1уллакхаш кхиорца доьзна хаарш карадерзорна коьчал</w:t>
      </w:r>
    </w:p>
    <w:p w:rsidR="00D973F0" w:rsidRPr="00D973F0" w:rsidRDefault="00D973F0" w:rsidP="00D973F0">
      <w:pPr>
        <w:autoSpaceDE w:val="0"/>
        <w:autoSpaceDN w:val="0"/>
        <w:adjustRightInd w:val="0"/>
        <w:ind w:firstLine="28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Вовшашца йолу юкъаметтигаш д1акхехьаран теманаш: 1ер-дахаран, дешаран, 1илманан-х1ума довзийтаран, социальни.</w:t>
      </w:r>
    </w:p>
    <w:p w:rsidR="00D973F0" w:rsidRPr="00D973F0" w:rsidRDefault="00D973F0" w:rsidP="00D973F0">
      <w:pPr>
        <w:autoSpaceDE w:val="0"/>
        <w:autoSpaceDN w:val="0"/>
        <w:adjustRightInd w:val="0"/>
        <w:ind w:firstLine="336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Теманаш: шеран хенаш (аьхке, гуьйре, 1а, б1аьсте). Нохчийн поэташ а яздархой, дукхаеза книга, халкъан туьйранаш. Космонавтика. Культурехь, 1илманехь, техникехь баьхна кхиамаш. Толаман де.</w:t>
      </w:r>
    </w:p>
    <w:p w:rsidR="00D973F0" w:rsidRPr="00D973F0" w:rsidRDefault="00D973F0" w:rsidP="00D973F0">
      <w:pPr>
        <w:tabs>
          <w:tab w:val="left" w:pos="557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Маттаца доьзна хаарш кхиоран коьчал.</w:t>
      </w:r>
    </w:p>
    <w:p w:rsidR="00D973F0" w:rsidRPr="00D973F0" w:rsidRDefault="00D973F0" w:rsidP="00D973F0">
      <w:pPr>
        <w:autoSpaceDE w:val="0"/>
        <w:autoSpaceDN w:val="0"/>
        <w:adjustRightInd w:val="0"/>
        <w:ind w:firstLine="35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1-3-чуй классашкахь фонетикехула, морфологехула, грамматикехула карадерзийна хаарш, шардарш жигарадахар. Синонимех, антонимех болу кхетам. Къамелан дакъош: ц1ердешнийн легарш; хандешан билгалза кеп, хенаш; билгалдешнийн дожар; яххьийн ц1ерметдешнаш, куцдешнаш, масаллин, рог1аллин терахьдешнаш. Предложенин цхьанатайпанара меженаш. Чолхе предложени (ткъа, амма, делахь а) хуттургашца.</w:t>
      </w:r>
    </w:p>
    <w:p w:rsidR="00D973F0" w:rsidRPr="00D973F0" w:rsidRDefault="00D973F0" w:rsidP="00D973F0">
      <w:pPr>
        <w:autoSpaceDE w:val="0"/>
        <w:autoSpaceDN w:val="0"/>
        <w:adjustRightInd w:val="0"/>
        <w:ind w:firstLine="336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Calibri" w:hAnsi="Times New Roman" w:cs="Times New Roman"/>
          <w:sz w:val="24"/>
          <w:szCs w:val="24"/>
          <w:lang w:eastAsia="ru-RU"/>
        </w:rPr>
        <w:t>Графика: элпийн ц1ерш, доккха элп адамийн, г1аланийн ц1ерашкахь. Орфографи. Пунктуаци. Къамел кхиор: диалогехь дакъалаца а, доцца монологически аларш а, чолхе йоцу йозанан тексташ а х1итто а, орфографически, пунктуационни а бакъонаш ларъеш яздан а хаар. Юьхьанцарчу школехь дешна волуш кхид1а а деша кийча волуш кхиийна хилар.</w:t>
      </w:r>
    </w:p>
    <w:p w:rsidR="00D973F0" w:rsidRPr="00D973F0" w:rsidRDefault="00D973F0" w:rsidP="00D973F0">
      <w:pPr>
        <w:autoSpaceDE w:val="0"/>
        <w:autoSpaceDN w:val="0"/>
        <w:adjustRightInd w:val="0"/>
        <w:ind w:left="3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3. Культура кхиоран декъехула йолу коьчал:</w:t>
      </w:r>
    </w:p>
    <w:p w:rsidR="00D973F0" w:rsidRPr="00D973F0" w:rsidRDefault="00D973F0" w:rsidP="00D973F0">
      <w:pPr>
        <w:autoSpaceDE w:val="0"/>
        <w:autoSpaceDN w:val="0"/>
        <w:adjustRightInd w:val="0"/>
        <w:ind w:left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-нохчийн ц1ерш, фамилеш;</w:t>
      </w:r>
    </w:p>
    <w:p w:rsidR="00D973F0" w:rsidRPr="00D973F0" w:rsidRDefault="00D973F0" w:rsidP="00D973F0">
      <w:pPr>
        <w:autoSpaceDE w:val="0"/>
        <w:autoSpaceDN w:val="0"/>
        <w:adjustRightInd w:val="0"/>
        <w:ind w:left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-нохчийн къоман ловзарш а, ловзоргаш а;</w:t>
      </w:r>
    </w:p>
    <w:p w:rsidR="00D973F0" w:rsidRPr="00D973F0" w:rsidRDefault="00D973F0" w:rsidP="00D973F0">
      <w:pPr>
        <w:autoSpaceDE w:val="0"/>
        <w:autoSpaceDN w:val="0"/>
        <w:adjustRightInd w:val="0"/>
        <w:ind w:left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-нохчийн берийн эшарш;</w:t>
      </w:r>
    </w:p>
    <w:p w:rsidR="00D973F0" w:rsidRPr="00D973F0" w:rsidRDefault="00D973F0" w:rsidP="00D973F0">
      <w:pPr>
        <w:autoSpaceDE w:val="0"/>
        <w:autoSpaceDN w:val="0"/>
        <w:adjustRightInd w:val="0"/>
        <w:ind w:left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-нохчийн халкъан деза денош, ламасташ, г1иллакхаш; </w:t>
      </w:r>
    </w:p>
    <w:p w:rsidR="00D973F0" w:rsidRDefault="00D973F0" w:rsidP="00D973F0">
      <w:pPr>
        <w:autoSpaceDE w:val="0"/>
        <w:autoSpaceDN w:val="0"/>
        <w:adjustRightInd w:val="0"/>
        <w:ind w:left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3F0">
        <w:rPr>
          <w:rFonts w:ascii="Times New Roman" w:eastAsia="Times New Roman" w:hAnsi="Times New Roman" w:cs="Times New Roman"/>
          <w:sz w:val="24"/>
          <w:szCs w:val="24"/>
          <w:lang w:eastAsia="ru-RU"/>
        </w:rPr>
        <w:t>-нохчийн къоман даарш.</w:t>
      </w:r>
    </w:p>
    <w:p w:rsidR="00535558" w:rsidRPr="00D973F0" w:rsidRDefault="00535558" w:rsidP="00D973F0">
      <w:pPr>
        <w:autoSpaceDE w:val="0"/>
        <w:autoSpaceDN w:val="0"/>
        <w:adjustRightInd w:val="0"/>
        <w:ind w:left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3F0" w:rsidRDefault="00D973F0" w:rsidP="00D973F0">
      <w:pPr>
        <w:jc w:val="center"/>
        <w:rPr>
          <w:rFonts w:ascii="Times New Roman" w:eastAsia="Times New Roman" w:hAnsi="Times New Roman" w:cs="Times New Roman"/>
          <w:b/>
          <w:color w:val="0070C0"/>
          <w:lang w:eastAsia="ru-RU"/>
        </w:rPr>
      </w:pPr>
      <w:r w:rsidRPr="00D973F0">
        <w:rPr>
          <w:rFonts w:ascii="Times New Roman" w:eastAsia="Times New Roman" w:hAnsi="Times New Roman" w:cs="Times New Roman"/>
          <w:b/>
          <w:color w:val="0070C0"/>
          <w:lang w:eastAsia="ru-RU"/>
        </w:rPr>
        <w:t>Тематически план.</w:t>
      </w:r>
    </w:p>
    <w:p w:rsidR="00535558" w:rsidRPr="00D973F0" w:rsidRDefault="00535558" w:rsidP="00D973F0">
      <w:pPr>
        <w:jc w:val="center"/>
        <w:rPr>
          <w:rFonts w:ascii="Times New Roman" w:eastAsia="Times New Roman" w:hAnsi="Times New Roman" w:cs="Times New Roman"/>
          <w:b/>
          <w:color w:val="0070C0"/>
          <w:lang w:eastAsia="ru-RU"/>
        </w:rPr>
      </w:pPr>
    </w:p>
    <w:tbl>
      <w:tblPr>
        <w:tblStyle w:val="1"/>
        <w:tblW w:w="10889" w:type="dxa"/>
        <w:tblLook w:val="04A0" w:firstRow="1" w:lastRow="0" w:firstColumn="1" w:lastColumn="0" w:noHBand="0" w:noVBand="1"/>
      </w:tblPr>
      <w:tblGrid>
        <w:gridCol w:w="755"/>
        <w:gridCol w:w="5008"/>
        <w:gridCol w:w="999"/>
        <w:gridCol w:w="1167"/>
        <w:gridCol w:w="1152"/>
        <w:gridCol w:w="959"/>
        <w:gridCol w:w="849"/>
      </w:tblGrid>
      <w:tr w:rsidR="00D973F0" w:rsidRPr="00D973F0" w:rsidTr="00535558">
        <w:trPr>
          <w:trHeight w:val="440"/>
        </w:trPr>
        <w:tc>
          <w:tcPr>
            <w:tcW w:w="756" w:type="dxa"/>
            <w:vMerge w:val="restart"/>
          </w:tcPr>
          <w:p w:rsidR="00D973F0" w:rsidRPr="00D973F0" w:rsidRDefault="00D973F0" w:rsidP="00D973F0">
            <w:pPr>
              <w:rPr>
                <w:rFonts w:ascii="Times New Roman" w:hAnsi="Times New Roman" w:cs="Times New Roman"/>
                <w:color w:val="000000"/>
              </w:rPr>
            </w:pPr>
            <w:r w:rsidRPr="00D973F0">
              <w:rPr>
                <w:rFonts w:ascii="Times New Roman" w:hAnsi="Times New Roman" w:cs="Times New Roman"/>
                <w:color w:val="000000"/>
              </w:rPr>
              <w:t>№</w:t>
            </w:r>
          </w:p>
        </w:tc>
        <w:tc>
          <w:tcPr>
            <w:tcW w:w="5022" w:type="dxa"/>
            <w:vMerge w:val="restart"/>
          </w:tcPr>
          <w:p w:rsidR="00D973F0" w:rsidRPr="00D973F0" w:rsidRDefault="00D973F0" w:rsidP="00D973F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1-2</w:t>
            </w:r>
            <w:r w:rsidRPr="00D973F0">
              <w:rPr>
                <w:rFonts w:ascii="Times New Roman" w:hAnsi="Times New Roman" w:cs="Times New Roman"/>
                <w:b/>
                <w:color w:val="000000"/>
              </w:rPr>
              <w:t>-чу классашкахь 1амийнарг карладаккхар</w:t>
            </w:r>
          </w:p>
          <w:p w:rsidR="00D973F0" w:rsidRPr="00D973F0" w:rsidRDefault="00D973F0" w:rsidP="00D973F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111" w:type="dxa"/>
            <w:gridSpan w:val="5"/>
          </w:tcPr>
          <w:p w:rsidR="00D973F0" w:rsidRPr="00D973F0" w:rsidRDefault="00D973F0" w:rsidP="00D973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73F0">
              <w:rPr>
                <w:rFonts w:ascii="Times New Roman" w:hAnsi="Times New Roman" w:cs="Times New Roman"/>
                <w:color w:val="000000"/>
              </w:rPr>
              <w:t>Талламан белхаш</w:t>
            </w:r>
          </w:p>
          <w:p w:rsidR="00D973F0" w:rsidRPr="00D973F0" w:rsidRDefault="00D973F0" w:rsidP="00D973F0">
            <w:pPr>
              <w:rPr>
                <w:rFonts w:ascii="Times New Roman" w:hAnsi="Times New Roman" w:cs="Times New Roman"/>
                <w:color w:val="000000"/>
              </w:rPr>
            </w:pPr>
          </w:p>
          <w:p w:rsidR="00D973F0" w:rsidRPr="00D973F0" w:rsidRDefault="00D973F0" w:rsidP="00D973F0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973F0" w:rsidRPr="00D973F0" w:rsidTr="00535558">
        <w:trPr>
          <w:trHeight w:val="520"/>
        </w:trPr>
        <w:tc>
          <w:tcPr>
            <w:tcW w:w="756" w:type="dxa"/>
            <w:vMerge/>
          </w:tcPr>
          <w:p w:rsidR="00D973F0" w:rsidRPr="00D973F0" w:rsidRDefault="00D973F0" w:rsidP="00D973F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022" w:type="dxa"/>
            <w:vMerge/>
          </w:tcPr>
          <w:p w:rsidR="00D973F0" w:rsidRPr="00D973F0" w:rsidRDefault="00D973F0" w:rsidP="00D973F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9" w:type="dxa"/>
          </w:tcPr>
          <w:p w:rsidR="00D973F0" w:rsidRPr="00D973F0" w:rsidRDefault="00D973F0" w:rsidP="00D973F0">
            <w:pPr>
              <w:rPr>
                <w:rFonts w:ascii="Times New Roman" w:hAnsi="Times New Roman" w:cs="Times New Roman"/>
                <w:color w:val="000000"/>
              </w:rPr>
            </w:pPr>
            <w:r w:rsidRPr="00D973F0">
              <w:rPr>
                <w:rFonts w:ascii="Times New Roman" w:hAnsi="Times New Roman" w:cs="Times New Roman"/>
                <w:color w:val="000000"/>
              </w:rPr>
              <w:t>Диктант</w:t>
            </w:r>
          </w:p>
        </w:tc>
        <w:tc>
          <w:tcPr>
            <w:tcW w:w="1167" w:type="dxa"/>
          </w:tcPr>
          <w:p w:rsidR="00D973F0" w:rsidRPr="00D973F0" w:rsidRDefault="00D973F0" w:rsidP="00D973F0">
            <w:pPr>
              <w:rPr>
                <w:rFonts w:ascii="Times New Roman" w:hAnsi="Times New Roman" w:cs="Times New Roman"/>
                <w:color w:val="000000"/>
              </w:rPr>
            </w:pPr>
            <w:r w:rsidRPr="00D973F0">
              <w:rPr>
                <w:rFonts w:ascii="Times New Roman" w:hAnsi="Times New Roman" w:cs="Times New Roman"/>
                <w:color w:val="000000"/>
              </w:rPr>
              <w:t>Изложени</w:t>
            </w:r>
          </w:p>
        </w:tc>
        <w:tc>
          <w:tcPr>
            <w:tcW w:w="1135" w:type="dxa"/>
          </w:tcPr>
          <w:p w:rsidR="00D973F0" w:rsidRPr="00D973F0" w:rsidRDefault="00535558" w:rsidP="00D973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Сочинени</w:t>
            </w:r>
          </w:p>
        </w:tc>
        <w:tc>
          <w:tcPr>
            <w:tcW w:w="959" w:type="dxa"/>
          </w:tcPr>
          <w:p w:rsidR="00D973F0" w:rsidRPr="00D973F0" w:rsidRDefault="00D973F0" w:rsidP="00D973F0">
            <w:pPr>
              <w:rPr>
                <w:rFonts w:ascii="Times New Roman" w:hAnsi="Times New Roman" w:cs="Times New Roman"/>
                <w:color w:val="000000"/>
              </w:rPr>
            </w:pPr>
            <w:r w:rsidRPr="00D973F0">
              <w:rPr>
                <w:rFonts w:ascii="Times New Roman" w:hAnsi="Times New Roman" w:cs="Times New Roman"/>
                <w:color w:val="000000"/>
              </w:rPr>
              <w:t>Суьрта т1ехь текст х1оттор</w:t>
            </w:r>
          </w:p>
          <w:p w:rsidR="00D973F0" w:rsidRPr="00D973F0" w:rsidRDefault="00D973F0" w:rsidP="00D973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:rsidR="00D973F0" w:rsidRPr="00D973F0" w:rsidRDefault="00D973F0" w:rsidP="00D973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35558" w:rsidRPr="00D973F0" w:rsidTr="00535558">
        <w:tc>
          <w:tcPr>
            <w:tcW w:w="756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  <w:r w:rsidRPr="00D973F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022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Текст. </w:t>
            </w:r>
            <w:r w:rsidRPr="00D973F0">
              <w:rPr>
                <w:rFonts w:ascii="Times New Roman" w:hAnsi="Times New Roman" w:cs="Times New Roman"/>
                <w:b/>
                <w:color w:val="000000"/>
              </w:rPr>
              <w:t>Предложени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. Дош. </w:t>
            </w:r>
          </w:p>
        </w:tc>
        <w:tc>
          <w:tcPr>
            <w:tcW w:w="999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  <w:r w:rsidRPr="00D973F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67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5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9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535558" w:rsidRPr="00D973F0" w:rsidTr="00535558">
        <w:tc>
          <w:tcPr>
            <w:tcW w:w="756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  <w:r w:rsidRPr="00D973F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022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  <w:r w:rsidRPr="00D973F0">
              <w:rPr>
                <w:rFonts w:ascii="Times New Roman" w:hAnsi="Times New Roman" w:cs="Times New Roman"/>
                <w:b/>
                <w:color w:val="000000"/>
              </w:rPr>
              <w:t>Аьзнащший, элпашший</w:t>
            </w:r>
          </w:p>
        </w:tc>
        <w:tc>
          <w:tcPr>
            <w:tcW w:w="999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67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5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9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535558" w:rsidRPr="00D973F0" w:rsidTr="00535558">
        <w:tc>
          <w:tcPr>
            <w:tcW w:w="756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  <w:r w:rsidRPr="00D973F0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022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Дош. Дешадакъа.</w:t>
            </w:r>
          </w:p>
        </w:tc>
        <w:tc>
          <w:tcPr>
            <w:tcW w:w="999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7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5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9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35558" w:rsidRPr="00D973F0" w:rsidTr="00535558">
        <w:tc>
          <w:tcPr>
            <w:tcW w:w="756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  <w:r w:rsidRPr="00D973F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022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Предложени.</w:t>
            </w:r>
          </w:p>
        </w:tc>
        <w:tc>
          <w:tcPr>
            <w:tcW w:w="999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7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5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9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35558" w:rsidRPr="00D973F0" w:rsidTr="00535558">
        <w:tc>
          <w:tcPr>
            <w:tcW w:w="756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  <w:r w:rsidRPr="00D973F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022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Предложенин коьрта а, коьртаза а предложенеш</w:t>
            </w:r>
          </w:p>
        </w:tc>
        <w:tc>
          <w:tcPr>
            <w:tcW w:w="999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  <w:r w:rsidRPr="00D973F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67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  <w:r w:rsidRPr="00D973F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9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  <w:r w:rsidRPr="00D973F0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535558" w:rsidRPr="00D973F0" w:rsidTr="00535558">
        <w:tc>
          <w:tcPr>
            <w:tcW w:w="756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  <w:r w:rsidRPr="00D973F0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5022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Текст</w:t>
            </w:r>
          </w:p>
        </w:tc>
        <w:tc>
          <w:tcPr>
            <w:tcW w:w="999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67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D973F0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135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9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  <w:r w:rsidRPr="00D973F0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535558" w:rsidRPr="00D973F0" w:rsidTr="00535558">
        <w:tc>
          <w:tcPr>
            <w:tcW w:w="756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5022" w:type="dxa"/>
          </w:tcPr>
          <w:p w:rsidR="00535558" w:rsidRDefault="00535558" w:rsidP="00D973F0">
            <w:pPr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Дешан х1оттам</w:t>
            </w:r>
          </w:p>
        </w:tc>
        <w:tc>
          <w:tcPr>
            <w:tcW w:w="999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67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5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9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35558" w:rsidRPr="00D973F0" w:rsidTr="00535558">
        <w:tc>
          <w:tcPr>
            <w:tcW w:w="5778" w:type="dxa"/>
            <w:gridSpan w:val="2"/>
          </w:tcPr>
          <w:p w:rsidR="00535558" w:rsidRPr="00D973F0" w:rsidRDefault="00535558" w:rsidP="00D973F0">
            <w:pPr>
              <w:numPr>
                <w:ilvl w:val="0"/>
                <w:numId w:val="5"/>
              </w:numPr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73F0">
              <w:rPr>
                <w:rFonts w:ascii="Times New Roman" w:hAnsi="Times New Roman" w:cs="Times New Roman"/>
                <w:b/>
                <w:color w:val="000000"/>
              </w:rPr>
              <w:t>Къамелан дакъош</w:t>
            </w:r>
          </w:p>
        </w:tc>
        <w:tc>
          <w:tcPr>
            <w:tcW w:w="999" w:type="dxa"/>
          </w:tcPr>
          <w:p w:rsidR="00535558" w:rsidRPr="00D973F0" w:rsidRDefault="00535558" w:rsidP="00D973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7" w:type="dxa"/>
          </w:tcPr>
          <w:p w:rsidR="00535558" w:rsidRPr="00D973F0" w:rsidRDefault="00535558" w:rsidP="00D973F0">
            <w:pPr>
              <w:ind w:left="72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5" w:type="dxa"/>
          </w:tcPr>
          <w:p w:rsidR="00535558" w:rsidRPr="00D973F0" w:rsidRDefault="00535558" w:rsidP="00D973F0">
            <w:pPr>
              <w:ind w:left="72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9" w:type="dxa"/>
          </w:tcPr>
          <w:p w:rsidR="00535558" w:rsidRPr="00D973F0" w:rsidRDefault="00535558" w:rsidP="00D973F0">
            <w:pPr>
              <w:ind w:left="72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:rsidR="00535558" w:rsidRPr="00D973F0" w:rsidRDefault="00535558" w:rsidP="00D973F0">
            <w:pPr>
              <w:ind w:left="720"/>
              <w:contextualSpacing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35558" w:rsidRPr="00D973F0" w:rsidTr="00535558">
        <w:tc>
          <w:tcPr>
            <w:tcW w:w="756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5022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  <w:r w:rsidRPr="00D973F0">
              <w:rPr>
                <w:rFonts w:ascii="Times New Roman" w:hAnsi="Times New Roman" w:cs="Times New Roman"/>
                <w:b/>
                <w:color w:val="000000"/>
              </w:rPr>
              <w:t>Ц1ердош</w:t>
            </w:r>
          </w:p>
        </w:tc>
        <w:tc>
          <w:tcPr>
            <w:tcW w:w="999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  <w:r w:rsidRPr="00D973F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67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5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9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  <w:r w:rsidRPr="00D973F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1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  <w:r w:rsidRPr="00D973F0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535558" w:rsidRPr="00D973F0" w:rsidTr="00535558">
        <w:tc>
          <w:tcPr>
            <w:tcW w:w="756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5022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  <w:r w:rsidRPr="00D973F0">
              <w:rPr>
                <w:rFonts w:ascii="Times New Roman" w:hAnsi="Times New Roman" w:cs="Times New Roman"/>
                <w:b/>
                <w:color w:val="000000"/>
              </w:rPr>
              <w:t>Билгалдош</w:t>
            </w:r>
          </w:p>
        </w:tc>
        <w:tc>
          <w:tcPr>
            <w:tcW w:w="999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67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5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9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35558" w:rsidRPr="00D973F0" w:rsidTr="00535558">
        <w:tc>
          <w:tcPr>
            <w:tcW w:w="756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022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  <w:r w:rsidRPr="00D973F0">
              <w:rPr>
                <w:rFonts w:ascii="Times New Roman" w:hAnsi="Times New Roman" w:cs="Times New Roman"/>
                <w:b/>
                <w:color w:val="000000"/>
              </w:rPr>
              <w:t>Ц1ерметдош</w:t>
            </w:r>
          </w:p>
        </w:tc>
        <w:tc>
          <w:tcPr>
            <w:tcW w:w="999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7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5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9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  <w:r w:rsidRPr="00D973F0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535558" w:rsidRPr="00D973F0" w:rsidTr="00535558">
        <w:tc>
          <w:tcPr>
            <w:tcW w:w="756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022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  <w:r w:rsidRPr="00D973F0">
              <w:rPr>
                <w:rFonts w:ascii="Times New Roman" w:hAnsi="Times New Roman" w:cs="Times New Roman"/>
                <w:b/>
                <w:color w:val="000000"/>
              </w:rPr>
              <w:t>Хандош</w:t>
            </w:r>
          </w:p>
        </w:tc>
        <w:tc>
          <w:tcPr>
            <w:tcW w:w="999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  <w:r w:rsidRPr="00D973F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67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5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59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  <w:r w:rsidRPr="00D973F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1" w:type="dxa"/>
          </w:tcPr>
          <w:p w:rsidR="00535558" w:rsidRPr="00D973F0" w:rsidRDefault="00535558" w:rsidP="00D973F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535558" w:rsidRPr="00D973F0" w:rsidTr="00535558">
        <w:tc>
          <w:tcPr>
            <w:tcW w:w="756" w:type="dxa"/>
          </w:tcPr>
          <w:p w:rsidR="00535558" w:rsidRPr="00D973F0" w:rsidRDefault="00535558" w:rsidP="0053555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022" w:type="dxa"/>
          </w:tcPr>
          <w:p w:rsidR="00535558" w:rsidRPr="00D973F0" w:rsidRDefault="00535558" w:rsidP="005355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D973F0">
              <w:rPr>
                <w:rFonts w:ascii="Times New Roman" w:hAnsi="Times New Roman" w:cs="Times New Roman"/>
                <w:b/>
              </w:rPr>
              <w:t>Шарахь 1</w:t>
            </w:r>
            <w:r>
              <w:rPr>
                <w:rFonts w:ascii="Times New Roman" w:hAnsi="Times New Roman" w:cs="Times New Roman"/>
                <w:b/>
              </w:rPr>
              <w:t xml:space="preserve">амийнарг карладаккхар </w:t>
            </w:r>
          </w:p>
        </w:tc>
        <w:tc>
          <w:tcPr>
            <w:tcW w:w="999" w:type="dxa"/>
          </w:tcPr>
          <w:p w:rsidR="00535558" w:rsidRPr="00D973F0" w:rsidRDefault="00535558" w:rsidP="00535558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7" w:type="dxa"/>
          </w:tcPr>
          <w:p w:rsidR="00535558" w:rsidRPr="00D973F0" w:rsidRDefault="00535558" w:rsidP="00535558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5" w:type="dxa"/>
          </w:tcPr>
          <w:p w:rsidR="00535558" w:rsidRPr="00D973F0" w:rsidRDefault="00535558" w:rsidP="00535558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9" w:type="dxa"/>
          </w:tcPr>
          <w:p w:rsidR="00535558" w:rsidRPr="00D973F0" w:rsidRDefault="00535558" w:rsidP="00535558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:rsidR="00535558" w:rsidRPr="00D973F0" w:rsidRDefault="00535558" w:rsidP="0053555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35558" w:rsidRPr="00D973F0" w:rsidTr="00535558">
        <w:tc>
          <w:tcPr>
            <w:tcW w:w="756" w:type="dxa"/>
          </w:tcPr>
          <w:p w:rsidR="00535558" w:rsidRPr="00D973F0" w:rsidRDefault="00535558" w:rsidP="0053555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022" w:type="dxa"/>
          </w:tcPr>
          <w:p w:rsidR="00535558" w:rsidRPr="00D973F0" w:rsidRDefault="00535558" w:rsidP="00535558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9" w:type="dxa"/>
          </w:tcPr>
          <w:p w:rsidR="00535558" w:rsidRPr="00D973F0" w:rsidRDefault="00535558" w:rsidP="00535558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7" w:type="dxa"/>
          </w:tcPr>
          <w:p w:rsidR="00535558" w:rsidRPr="00D973F0" w:rsidRDefault="00535558" w:rsidP="00535558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5" w:type="dxa"/>
          </w:tcPr>
          <w:p w:rsidR="00535558" w:rsidRPr="00D973F0" w:rsidRDefault="00535558" w:rsidP="00535558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9" w:type="dxa"/>
          </w:tcPr>
          <w:p w:rsidR="00535558" w:rsidRPr="00D973F0" w:rsidRDefault="00535558" w:rsidP="00535558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:rsidR="00535558" w:rsidRPr="00D973F0" w:rsidRDefault="00535558" w:rsidP="0053555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35558" w:rsidRPr="00D973F0" w:rsidTr="00535558">
        <w:tc>
          <w:tcPr>
            <w:tcW w:w="756" w:type="dxa"/>
          </w:tcPr>
          <w:p w:rsidR="00535558" w:rsidRPr="00D973F0" w:rsidRDefault="00535558" w:rsidP="0053555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022" w:type="dxa"/>
          </w:tcPr>
          <w:p w:rsidR="00535558" w:rsidRPr="00D973F0" w:rsidRDefault="00535558" w:rsidP="00535558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9" w:type="dxa"/>
          </w:tcPr>
          <w:p w:rsidR="00535558" w:rsidRPr="00D973F0" w:rsidRDefault="00535558" w:rsidP="00535558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7" w:type="dxa"/>
          </w:tcPr>
          <w:p w:rsidR="00535558" w:rsidRPr="00D973F0" w:rsidRDefault="00535558" w:rsidP="00535558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5" w:type="dxa"/>
          </w:tcPr>
          <w:p w:rsidR="00535558" w:rsidRPr="00D973F0" w:rsidRDefault="00535558" w:rsidP="00535558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9" w:type="dxa"/>
          </w:tcPr>
          <w:p w:rsidR="00535558" w:rsidRPr="00D973F0" w:rsidRDefault="00535558" w:rsidP="00535558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:rsidR="00535558" w:rsidRPr="00D973F0" w:rsidRDefault="00535558" w:rsidP="0053555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35558" w:rsidRPr="00D973F0" w:rsidTr="00535558">
        <w:tc>
          <w:tcPr>
            <w:tcW w:w="756" w:type="dxa"/>
          </w:tcPr>
          <w:p w:rsidR="00535558" w:rsidRPr="00D973F0" w:rsidRDefault="00535558" w:rsidP="0053555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5022" w:type="dxa"/>
          </w:tcPr>
          <w:p w:rsidR="00535558" w:rsidRPr="00D973F0" w:rsidRDefault="00535558" w:rsidP="005355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9" w:type="dxa"/>
          </w:tcPr>
          <w:p w:rsidR="00535558" w:rsidRPr="00D973F0" w:rsidRDefault="00535558" w:rsidP="005355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67" w:type="dxa"/>
          </w:tcPr>
          <w:p w:rsidR="00535558" w:rsidRPr="00D973F0" w:rsidRDefault="00535558" w:rsidP="005355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5" w:type="dxa"/>
          </w:tcPr>
          <w:p w:rsidR="00535558" w:rsidRPr="00D973F0" w:rsidRDefault="00535558" w:rsidP="00535558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59" w:type="dxa"/>
          </w:tcPr>
          <w:p w:rsidR="00535558" w:rsidRPr="00D973F0" w:rsidRDefault="00535558" w:rsidP="00535558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:rsidR="00535558" w:rsidRPr="00D973F0" w:rsidRDefault="00535558" w:rsidP="0053555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35558" w:rsidRPr="00D973F0" w:rsidTr="00535558">
        <w:trPr>
          <w:trHeight w:val="75"/>
        </w:trPr>
        <w:tc>
          <w:tcPr>
            <w:tcW w:w="5778" w:type="dxa"/>
            <w:gridSpan w:val="2"/>
          </w:tcPr>
          <w:p w:rsidR="00535558" w:rsidRPr="00D973F0" w:rsidRDefault="00535558" w:rsidP="005355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D973F0">
              <w:rPr>
                <w:rFonts w:ascii="Times New Roman" w:hAnsi="Times New Roman" w:cs="Times New Roman"/>
                <w:b/>
              </w:rPr>
              <w:t xml:space="preserve">                Ерригге а</w:t>
            </w:r>
          </w:p>
        </w:tc>
        <w:tc>
          <w:tcPr>
            <w:tcW w:w="999" w:type="dxa"/>
          </w:tcPr>
          <w:p w:rsidR="00535558" w:rsidRPr="00D973F0" w:rsidRDefault="00535558" w:rsidP="005355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1167" w:type="dxa"/>
          </w:tcPr>
          <w:p w:rsidR="00535558" w:rsidRPr="00D973F0" w:rsidRDefault="00535558" w:rsidP="005355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1135" w:type="dxa"/>
          </w:tcPr>
          <w:p w:rsidR="00535558" w:rsidRPr="00D973F0" w:rsidRDefault="00535558" w:rsidP="0053555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59" w:type="dxa"/>
          </w:tcPr>
          <w:p w:rsidR="00535558" w:rsidRPr="00D973F0" w:rsidRDefault="00535558" w:rsidP="00535558">
            <w:pPr>
              <w:rPr>
                <w:rFonts w:ascii="Times New Roman" w:hAnsi="Times New Roman" w:cs="Times New Roman"/>
                <w:color w:val="000000"/>
              </w:rPr>
            </w:pPr>
            <w:r w:rsidRPr="00D973F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1" w:type="dxa"/>
          </w:tcPr>
          <w:p w:rsidR="00535558" w:rsidRPr="00D973F0" w:rsidRDefault="00535558" w:rsidP="0053555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</w:tr>
    </w:tbl>
    <w:p w:rsidR="00D973F0" w:rsidRPr="00D973F0" w:rsidRDefault="00D973F0" w:rsidP="00D973F0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D973F0" w:rsidRDefault="00D973F0"/>
    <w:p w:rsidR="00D973F0" w:rsidRDefault="00D973F0"/>
    <w:p w:rsidR="00711275" w:rsidRDefault="00711275"/>
    <w:p w:rsidR="00535558" w:rsidRDefault="00535558"/>
    <w:p w:rsidR="00535558" w:rsidRDefault="00535558"/>
    <w:p w:rsidR="00535558" w:rsidRDefault="00535558"/>
    <w:tbl>
      <w:tblPr>
        <w:tblStyle w:val="2"/>
        <w:tblpPr w:leftFromText="180" w:rightFromText="180" w:vertAnchor="text" w:horzAnchor="margin" w:tblpY="-62"/>
        <w:tblW w:w="10829" w:type="dxa"/>
        <w:tblLook w:val="04A0" w:firstRow="1" w:lastRow="0" w:firstColumn="1" w:lastColumn="0" w:noHBand="0" w:noVBand="1"/>
      </w:tblPr>
      <w:tblGrid>
        <w:gridCol w:w="1225"/>
        <w:gridCol w:w="6957"/>
        <w:gridCol w:w="1142"/>
        <w:gridCol w:w="1505"/>
      </w:tblGrid>
      <w:tr w:rsidR="00535558" w:rsidRPr="00535558" w:rsidTr="00535558">
        <w:trPr>
          <w:trHeight w:val="1546"/>
        </w:trPr>
        <w:tc>
          <w:tcPr>
            <w:tcW w:w="122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 w:rsidRPr="00535558">
              <w:rPr>
                <w:rFonts w:ascii="Calibri" w:eastAsia="Calibri" w:hAnsi="Calibri" w:cs="Times New Roman"/>
                <w:sz w:val="40"/>
                <w:szCs w:val="40"/>
              </w:rPr>
              <w:t>№</w:t>
            </w:r>
          </w:p>
        </w:tc>
        <w:tc>
          <w:tcPr>
            <w:tcW w:w="6957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36"/>
                <w:szCs w:val="36"/>
              </w:rPr>
            </w:pPr>
            <w:r w:rsidRPr="00535558">
              <w:rPr>
                <w:rFonts w:ascii="Calibri" w:eastAsia="Calibri" w:hAnsi="Calibri" w:cs="Times New Roman"/>
                <w:sz w:val="36"/>
                <w:szCs w:val="36"/>
              </w:rPr>
              <w:t>НОХЧИЙН МОТТ (язъяр)</w:t>
            </w:r>
          </w:p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36"/>
                <w:szCs w:val="36"/>
              </w:rPr>
            </w:pPr>
            <w:r w:rsidRPr="00535558">
              <w:rPr>
                <w:rFonts w:ascii="Calibri" w:eastAsia="Calibri" w:hAnsi="Calibri" w:cs="Times New Roman"/>
                <w:sz w:val="36"/>
                <w:szCs w:val="36"/>
              </w:rPr>
              <w:t>102сахьт.</w:t>
            </w:r>
          </w:p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 w:rsidRPr="00535558">
              <w:rPr>
                <w:rFonts w:ascii="Calibri" w:eastAsia="Calibri" w:hAnsi="Calibri" w:cs="Times New Roman"/>
                <w:sz w:val="36"/>
                <w:szCs w:val="36"/>
              </w:rPr>
              <w:t>(1 четверть 27сахьт)</w:t>
            </w:r>
          </w:p>
        </w:tc>
        <w:tc>
          <w:tcPr>
            <w:tcW w:w="1142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 w:rsidRPr="00535558">
              <w:rPr>
                <w:rFonts w:ascii="Calibri" w:eastAsia="Calibri" w:hAnsi="Calibri" w:cs="Times New Roman"/>
                <w:sz w:val="40"/>
                <w:szCs w:val="40"/>
              </w:rPr>
              <w:t>Сахьт</w:t>
            </w:r>
          </w:p>
        </w:tc>
        <w:tc>
          <w:tcPr>
            <w:tcW w:w="150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 w:rsidRPr="00535558">
              <w:rPr>
                <w:rFonts w:ascii="Calibri" w:eastAsia="Calibri" w:hAnsi="Calibri" w:cs="Times New Roman"/>
                <w:sz w:val="40"/>
                <w:szCs w:val="40"/>
              </w:rPr>
              <w:t>Хан</w:t>
            </w:r>
          </w:p>
        </w:tc>
      </w:tr>
      <w:tr w:rsidR="00535558" w:rsidRPr="00535558" w:rsidTr="00535558">
        <w:trPr>
          <w:trHeight w:val="350"/>
        </w:trPr>
        <w:tc>
          <w:tcPr>
            <w:tcW w:w="122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6957" w:type="dxa"/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b/>
                <w:sz w:val="28"/>
                <w:szCs w:val="28"/>
              </w:rPr>
              <w:t>1амийнарг карладаккхар.</w:t>
            </w: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 xml:space="preserve"> Текст. Предложении. Дош.</w:t>
            </w:r>
          </w:p>
        </w:tc>
        <w:tc>
          <w:tcPr>
            <w:tcW w:w="1142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50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350"/>
        </w:trPr>
        <w:tc>
          <w:tcPr>
            <w:tcW w:w="122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6957" w:type="dxa"/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Муьлха меттанаш ду нохчийн маттана герга? Къамел.</w:t>
            </w:r>
          </w:p>
        </w:tc>
        <w:tc>
          <w:tcPr>
            <w:tcW w:w="1142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50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467"/>
        </w:trPr>
        <w:tc>
          <w:tcPr>
            <w:tcW w:w="1225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Предложении.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394"/>
        </w:trPr>
        <w:tc>
          <w:tcPr>
            <w:tcW w:w="1225" w:type="dxa"/>
            <w:tcBorders>
              <w:top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</w:p>
        </w:tc>
        <w:tc>
          <w:tcPr>
            <w:tcW w:w="6957" w:type="dxa"/>
            <w:tcBorders>
              <w:top w:val="single" w:sz="4" w:space="0" w:color="auto"/>
            </w:tcBorders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Текст.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505" w:type="dxa"/>
            <w:tcBorders>
              <w:top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345"/>
        </w:trPr>
        <w:tc>
          <w:tcPr>
            <w:tcW w:w="1225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Дош.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324"/>
        </w:trPr>
        <w:tc>
          <w:tcPr>
            <w:tcW w:w="1225" w:type="dxa"/>
            <w:tcBorders>
              <w:top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</w:p>
        </w:tc>
        <w:tc>
          <w:tcPr>
            <w:tcW w:w="6957" w:type="dxa"/>
            <w:tcBorders>
              <w:top w:val="single" w:sz="4" w:space="0" w:color="auto"/>
            </w:tcBorders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b/>
                <w:sz w:val="28"/>
                <w:szCs w:val="28"/>
              </w:rPr>
              <w:t>Диктант «Эсий 1алашдар» аг1о 43(дикт. сборн.)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505" w:type="dxa"/>
            <w:tcBorders>
              <w:top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350"/>
        </w:trPr>
        <w:tc>
          <w:tcPr>
            <w:tcW w:w="122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</w:p>
        </w:tc>
        <w:tc>
          <w:tcPr>
            <w:tcW w:w="6957" w:type="dxa"/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Доккхачу элпаца язден дешнаш.</w:t>
            </w:r>
          </w:p>
        </w:tc>
        <w:tc>
          <w:tcPr>
            <w:tcW w:w="1142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50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350"/>
        </w:trPr>
        <w:tc>
          <w:tcPr>
            <w:tcW w:w="122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8</w:t>
            </w:r>
          </w:p>
        </w:tc>
        <w:tc>
          <w:tcPr>
            <w:tcW w:w="6957" w:type="dxa"/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Цхьанаораман дешнаш.</w:t>
            </w:r>
          </w:p>
        </w:tc>
        <w:tc>
          <w:tcPr>
            <w:tcW w:w="1142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50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350"/>
        </w:trPr>
        <w:tc>
          <w:tcPr>
            <w:tcW w:w="122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957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b/>
                <w:sz w:val="28"/>
                <w:szCs w:val="28"/>
              </w:rPr>
              <w:t>Аьзнаш а, элпаш а.</w:t>
            </w:r>
          </w:p>
        </w:tc>
        <w:tc>
          <w:tcPr>
            <w:tcW w:w="1142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50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350"/>
        </w:trPr>
        <w:tc>
          <w:tcPr>
            <w:tcW w:w="122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9</w:t>
            </w:r>
          </w:p>
        </w:tc>
        <w:tc>
          <w:tcPr>
            <w:tcW w:w="6957" w:type="dxa"/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Аз а, элп а вовшех муха къаьста</w:t>
            </w:r>
          </w:p>
        </w:tc>
        <w:tc>
          <w:tcPr>
            <w:tcW w:w="1142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50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350"/>
        </w:trPr>
        <w:tc>
          <w:tcPr>
            <w:tcW w:w="122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10</w:t>
            </w:r>
          </w:p>
        </w:tc>
        <w:tc>
          <w:tcPr>
            <w:tcW w:w="6957" w:type="dxa"/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Мукъа аьзнаш.</w:t>
            </w:r>
          </w:p>
        </w:tc>
        <w:tc>
          <w:tcPr>
            <w:tcW w:w="1142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50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350"/>
        </w:trPr>
        <w:tc>
          <w:tcPr>
            <w:tcW w:w="122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11-12</w:t>
            </w:r>
          </w:p>
        </w:tc>
        <w:tc>
          <w:tcPr>
            <w:tcW w:w="6957" w:type="dxa"/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Мукъаза аьзнаш</w:t>
            </w:r>
          </w:p>
        </w:tc>
        <w:tc>
          <w:tcPr>
            <w:tcW w:w="1142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50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350"/>
        </w:trPr>
        <w:tc>
          <w:tcPr>
            <w:tcW w:w="122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13-14</w:t>
            </w:r>
          </w:p>
        </w:tc>
        <w:tc>
          <w:tcPr>
            <w:tcW w:w="6957" w:type="dxa"/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Диктант «Вайнмохк» (аг1о 49.диктсборн.). Г1алаташна т1ехь  болх.</w:t>
            </w:r>
          </w:p>
        </w:tc>
        <w:tc>
          <w:tcPr>
            <w:tcW w:w="1142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50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321"/>
        </w:trPr>
        <w:tc>
          <w:tcPr>
            <w:tcW w:w="1225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15</w:t>
            </w: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Дош.  Дешдакъа. Дош сехьадаккхар.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405"/>
        </w:trPr>
        <w:tc>
          <w:tcPr>
            <w:tcW w:w="1225" w:type="dxa"/>
            <w:tcBorders>
              <w:top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17</w:t>
            </w:r>
          </w:p>
        </w:tc>
        <w:tc>
          <w:tcPr>
            <w:tcW w:w="6957" w:type="dxa"/>
            <w:tcBorders>
              <w:top w:val="single" w:sz="4" w:space="0" w:color="auto"/>
            </w:tcBorders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 xml:space="preserve">Деха а, доца а мукъа аьзнаш. 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505" w:type="dxa"/>
            <w:tcBorders>
              <w:top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350"/>
        </w:trPr>
        <w:tc>
          <w:tcPr>
            <w:tcW w:w="122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18-19</w:t>
            </w:r>
          </w:p>
        </w:tc>
        <w:tc>
          <w:tcPr>
            <w:tcW w:w="6957" w:type="dxa"/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Шалхачу элпашца билгалдеш долу аьзнаш.</w:t>
            </w:r>
          </w:p>
        </w:tc>
        <w:tc>
          <w:tcPr>
            <w:tcW w:w="1142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50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309"/>
        </w:trPr>
        <w:tc>
          <w:tcPr>
            <w:tcW w:w="1225" w:type="dxa"/>
            <w:tcBorders>
              <w:top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20</w:t>
            </w:r>
          </w:p>
        </w:tc>
        <w:tc>
          <w:tcPr>
            <w:tcW w:w="6957" w:type="dxa"/>
            <w:tcBorders>
              <w:top w:val="single" w:sz="4" w:space="0" w:color="auto"/>
            </w:tcBorders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b/>
                <w:color w:val="000000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b/>
                <w:sz w:val="28"/>
                <w:szCs w:val="28"/>
              </w:rPr>
              <w:t>Изложении «Бух1анан к1орни» аг1о 28.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505" w:type="dxa"/>
            <w:tcBorders>
              <w:top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350"/>
        </w:trPr>
        <w:tc>
          <w:tcPr>
            <w:tcW w:w="122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21</w:t>
            </w:r>
          </w:p>
        </w:tc>
        <w:tc>
          <w:tcPr>
            <w:tcW w:w="6957" w:type="dxa"/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Мукъаза шиъ шалха элп хьалха – т1аьхьа нийсаяздар.</w:t>
            </w:r>
          </w:p>
        </w:tc>
        <w:tc>
          <w:tcPr>
            <w:tcW w:w="1142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50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350"/>
        </w:trPr>
        <w:tc>
          <w:tcPr>
            <w:tcW w:w="1225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 xml:space="preserve">22-23 </w:t>
            </w: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b/>
                <w:color w:val="FF0000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Къасторан хьаьркаш.</w:t>
            </w:r>
          </w:p>
        </w:tc>
        <w:tc>
          <w:tcPr>
            <w:tcW w:w="1142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50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377"/>
        </w:trPr>
        <w:tc>
          <w:tcPr>
            <w:tcW w:w="1225" w:type="dxa"/>
            <w:tcBorders>
              <w:top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24-25</w:t>
            </w:r>
          </w:p>
        </w:tc>
        <w:tc>
          <w:tcPr>
            <w:tcW w:w="6957" w:type="dxa"/>
            <w:tcBorders>
              <w:top w:val="single" w:sz="4" w:space="0" w:color="auto"/>
            </w:tcBorders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Доца шеконан мукъа аьзнаш.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448"/>
        </w:trPr>
        <w:tc>
          <w:tcPr>
            <w:tcW w:w="122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26-27</w:t>
            </w:r>
          </w:p>
        </w:tc>
        <w:tc>
          <w:tcPr>
            <w:tcW w:w="6957" w:type="dxa"/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 xml:space="preserve">Дешан чакхенга </w:t>
            </w:r>
            <w:r w:rsidRPr="00535558">
              <w:rPr>
                <w:rFonts w:ascii="Calibri" w:eastAsia="Calibri" w:hAnsi="Calibri" w:cs="Times New Roman"/>
                <w:i/>
                <w:sz w:val="36"/>
                <w:szCs w:val="28"/>
                <w:u w:val="single"/>
              </w:rPr>
              <w:t xml:space="preserve">н </w:t>
            </w: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яздар.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350"/>
        </w:trPr>
        <w:tc>
          <w:tcPr>
            <w:tcW w:w="122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957" w:type="dxa"/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142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50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350"/>
        </w:trPr>
        <w:tc>
          <w:tcPr>
            <w:tcW w:w="122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957" w:type="dxa"/>
          </w:tcPr>
          <w:p w:rsidR="00535558" w:rsidRPr="00535558" w:rsidRDefault="00535558" w:rsidP="00535558">
            <w:pPr>
              <w:tabs>
                <w:tab w:val="left" w:pos="2702"/>
              </w:tabs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b/>
                <w:sz w:val="28"/>
                <w:szCs w:val="28"/>
              </w:rPr>
              <w:tab/>
              <w:t>2 четверть (21с)</w:t>
            </w:r>
          </w:p>
        </w:tc>
        <w:tc>
          <w:tcPr>
            <w:tcW w:w="1142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50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341"/>
        </w:trPr>
        <w:tc>
          <w:tcPr>
            <w:tcW w:w="1225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b/>
                <w:sz w:val="28"/>
                <w:szCs w:val="28"/>
              </w:rPr>
              <w:t>Предложени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549"/>
        </w:trPr>
        <w:tc>
          <w:tcPr>
            <w:tcW w:w="1225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1-2</w:t>
            </w: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Дийцаран а, хаттаран а предложенеш.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295"/>
        </w:trPr>
        <w:tc>
          <w:tcPr>
            <w:tcW w:w="1225" w:type="dxa"/>
            <w:tcBorders>
              <w:top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40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40"/>
              </w:rPr>
              <w:t>3-4</w:t>
            </w:r>
          </w:p>
        </w:tc>
        <w:tc>
          <w:tcPr>
            <w:tcW w:w="6957" w:type="dxa"/>
            <w:tcBorders>
              <w:top w:val="single" w:sz="4" w:space="0" w:color="auto"/>
            </w:tcBorders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Айдаран предложенеш.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67"/>
        </w:trPr>
        <w:tc>
          <w:tcPr>
            <w:tcW w:w="122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5-7</w:t>
            </w:r>
          </w:p>
        </w:tc>
        <w:tc>
          <w:tcPr>
            <w:tcW w:w="6957" w:type="dxa"/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Предложенин коьрта а, коьртаза а меженаш. Подлежащи а, сказуеми а.</w:t>
            </w:r>
          </w:p>
        </w:tc>
        <w:tc>
          <w:tcPr>
            <w:tcW w:w="1142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</w:p>
        </w:tc>
        <w:tc>
          <w:tcPr>
            <w:tcW w:w="150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377"/>
        </w:trPr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8-9</w:t>
            </w:r>
          </w:p>
        </w:tc>
        <w:tc>
          <w:tcPr>
            <w:tcW w:w="6957" w:type="dxa"/>
            <w:tcBorders>
              <w:top w:val="single" w:sz="4" w:space="0" w:color="auto"/>
              <w:bottom w:val="single" w:sz="4" w:space="0" w:color="auto"/>
            </w:tcBorders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40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40"/>
              </w:rPr>
              <w:t>Коьртаза меженаш.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327"/>
        </w:trPr>
        <w:tc>
          <w:tcPr>
            <w:tcW w:w="1225" w:type="dxa"/>
            <w:tcBorders>
              <w:top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10-11</w:t>
            </w:r>
          </w:p>
        </w:tc>
        <w:tc>
          <w:tcPr>
            <w:tcW w:w="6957" w:type="dxa"/>
            <w:tcBorders>
              <w:top w:val="single" w:sz="4" w:space="0" w:color="auto"/>
            </w:tcBorders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40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Изложени «Ч1ерий лецар». Г1алаташна т1ехь болх.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398"/>
        </w:trPr>
        <w:tc>
          <w:tcPr>
            <w:tcW w:w="1225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12-13</w:t>
            </w: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Предложении а, дешнийн цхьанакхетарш а.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315"/>
        </w:trPr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14-15</w:t>
            </w:r>
          </w:p>
        </w:tc>
        <w:tc>
          <w:tcPr>
            <w:tcW w:w="6957" w:type="dxa"/>
            <w:tcBorders>
              <w:top w:val="single" w:sz="4" w:space="0" w:color="auto"/>
              <w:bottom w:val="single" w:sz="4" w:space="0" w:color="auto"/>
            </w:tcBorders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b/>
                <w:sz w:val="28"/>
                <w:szCs w:val="28"/>
              </w:rPr>
              <w:t>Талламан диктант «Тхансанитараш» (аг1о51)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360"/>
        </w:trPr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16-17</w:t>
            </w:r>
          </w:p>
        </w:tc>
        <w:tc>
          <w:tcPr>
            <w:tcW w:w="6957" w:type="dxa"/>
            <w:tcBorders>
              <w:top w:val="single" w:sz="4" w:space="0" w:color="auto"/>
              <w:bottom w:val="single" w:sz="4" w:space="0" w:color="auto"/>
            </w:tcBorders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Текст.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309"/>
        </w:trPr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18-19</w:t>
            </w:r>
          </w:p>
        </w:tc>
        <w:tc>
          <w:tcPr>
            <w:tcW w:w="6957" w:type="dxa"/>
            <w:tcBorders>
              <w:top w:val="single" w:sz="4" w:space="0" w:color="auto"/>
              <w:bottom w:val="single" w:sz="4" w:space="0" w:color="auto"/>
            </w:tcBorders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 xml:space="preserve">Дешан х1оттам. Орам. 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405"/>
        </w:trPr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20</w:t>
            </w:r>
          </w:p>
        </w:tc>
        <w:tc>
          <w:tcPr>
            <w:tcW w:w="6957" w:type="dxa"/>
            <w:tcBorders>
              <w:top w:val="single" w:sz="4" w:space="0" w:color="auto"/>
              <w:bottom w:val="single" w:sz="4" w:space="0" w:color="auto"/>
            </w:tcBorders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Орамехь шала мукъаза элпаш яздар.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470"/>
        </w:trPr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21</w:t>
            </w:r>
          </w:p>
        </w:tc>
        <w:tc>
          <w:tcPr>
            <w:tcW w:w="6957" w:type="dxa"/>
            <w:tcBorders>
              <w:top w:val="single" w:sz="4" w:space="0" w:color="auto"/>
            </w:tcBorders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Диктант «Шовда» (аг1о 62)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470"/>
        </w:trPr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957" w:type="dxa"/>
            <w:tcBorders>
              <w:top w:val="single" w:sz="4" w:space="0" w:color="auto"/>
            </w:tcBorders>
          </w:tcPr>
          <w:p w:rsidR="00535558" w:rsidRPr="00535558" w:rsidRDefault="00535558" w:rsidP="00535558">
            <w:pPr>
              <w:tabs>
                <w:tab w:val="left" w:pos="2136"/>
              </w:tabs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b/>
                <w:sz w:val="28"/>
                <w:szCs w:val="28"/>
              </w:rPr>
              <w:t>3 четверть (30с)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410"/>
        </w:trPr>
        <w:tc>
          <w:tcPr>
            <w:tcW w:w="1225" w:type="dxa"/>
            <w:tcBorders>
              <w:top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1-2</w:t>
            </w:r>
          </w:p>
        </w:tc>
        <w:tc>
          <w:tcPr>
            <w:tcW w:w="6957" w:type="dxa"/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 xml:space="preserve">Чакхе. 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350"/>
        </w:trPr>
        <w:tc>
          <w:tcPr>
            <w:tcW w:w="122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</w:p>
        </w:tc>
        <w:tc>
          <w:tcPr>
            <w:tcW w:w="6957" w:type="dxa"/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Дешан чакхенга шала мукъаза элпаш яздар</w:t>
            </w:r>
          </w:p>
        </w:tc>
        <w:tc>
          <w:tcPr>
            <w:tcW w:w="1142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50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350"/>
        </w:trPr>
        <w:tc>
          <w:tcPr>
            <w:tcW w:w="122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4-5</w:t>
            </w:r>
          </w:p>
        </w:tc>
        <w:tc>
          <w:tcPr>
            <w:tcW w:w="6957" w:type="dxa"/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Дешхьалхе.</w:t>
            </w:r>
          </w:p>
        </w:tc>
        <w:tc>
          <w:tcPr>
            <w:tcW w:w="1142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50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350"/>
        </w:trPr>
        <w:tc>
          <w:tcPr>
            <w:tcW w:w="122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6-7</w:t>
            </w:r>
          </w:p>
        </w:tc>
        <w:tc>
          <w:tcPr>
            <w:tcW w:w="6957" w:type="dxa"/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Дешхьалхе а, дешт1аьхье а.</w:t>
            </w:r>
          </w:p>
        </w:tc>
        <w:tc>
          <w:tcPr>
            <w:tcW w:w="1142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50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350"/>
        </w:trPr>
        <w:tc>
          <w:tcPr>
            <w:tcW w:w="122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8</w:t>
            </w:r>
          </w:p>
        </w:tc>
        <w:tc>
          <w:tcPr>
            <w:tcW w:w="6957" w:type="dxa"/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Изложени «Ши газа».</w:t>
            </w:r>
          </w:p>
        </w:tc>
        <w:tc>
          <w:tcPr>
            <w:tcW w:w="1142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50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350"/>
        </w:trPr>
        <w:tc>
          <w:tcPr>
            <w:tcW w:w="122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9-11</w:t>
            </w:r>
          </w:p>
        </w:tc>
        <w:tc>
          <w:tcPr>
            <w:tcW w:w="6957" w:type="dxa"/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Суффикс.</w:t>
            </w:r>
          </w:p>
        </w:tc>
        <w:tc>
          <w:tcPr>
            <w:tcW w:w="1142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</w:p>
        </w:tc>
        <w:tc>
          <w:tcPr>
            <w:tcW w:w="150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350"/>
        </w:trPr>
        <w:tc>
          <w:tcPr>
            <w:tcW w:w="122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12-14</w:t>
            </w:r>
          </w:p>
        </w:tc>
        <w:tc>
          <w:tcPr>
            <w:tcW w:w="6957" w:type="dxa"/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Къамелан дакъош</w:t>
            </w:r>
          </w:p>
        </w:tc>
        <w:tc>
          <w:tcPr>
            <w:tcW w:w="1142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</w:p>
        </w:tc>
        <w:tc>
          <w:tcPr>
            <w:tcW w:w="150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350"/>
        </w:trPr>
        <w:tc>
          <w:tcPr>
            <w:tcW w:w="122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15-16</w:t>
            </w:r>
          </w:p>
        </w:tc>
        <w:tc>
          <w:tcPr>
            <w:tcW w:w="6957" w:type="dxa"/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Ц1ердош.</w:t>
            </w:r>
          </w:p>
        </w:tc>
        <w:tc>
          <w:tcPr>
            <w:tcW w:w="1142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50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350"/>
        </w:trPr>
        <w:tc>
          <w:tcPr>
            <w:tcW w:w="122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17</w:t>
            </w:r>
          </w:p>
        </w:tc>
        <w:tc>
          <w:tcPr>
            <w:tcW w:w="6957" w:type="dxa"/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Ц1ердешнийн терахьашца хийцадалар</w:t>
            </w:r>
          </w:p>
        </w:tc>
        <w:tc>
          <w:tcPr>
            <w:tcW w:w="1142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50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350"/>
        </w:trPr>
        <w:tc>
          <w:tcPr>
            <w:tcW w:w="122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18-19</w:t>
            </w:r>
          </w:p>
        </w:tc>
        <w:tc>
          <w:tcPr>
            <w:tcW w:w="6957" w:type="dxa"/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Диктант «1уьйре» (упр231 стр 109)</w:t>
            </w:r>
          </w:p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 xml:space="preserve"> Г1алташна т1ехь болх</w:t>
            </w:r>
          </w:p>
        </w:tc>
        <w:tc>
          <w:tcPr>
            <w:tcW w:w="1142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50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350"/>
        </w:trPr>
        <w:tc>
          <w:tcPr>
            <w:tcW w:w="122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20-21</w:t>
            </w:r>
          </w:p>
        </w:tc>
        <w:tc>
          <w:tcPr>
            <w:tcW w:w="6957" w:type="dxa"/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Ц1ердешнийн классаш.</w:t>
            </w:r>
          </w:p>
        </w:tc>
        <w:tc>
          <w:tcPr>
            <w:tcW w:w="1142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50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612"/>
        </w:trPr>
        <w:tc>
          <w:tcPr>
            <w:tcW w:w="122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22-24</w:t>
            </w:r>
          </w:p>
        </w:tc>
        <w:tc>
          <w:tcPr>
            <w:tcW w:w="6957" w:type="dxa"/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Ц1ердешнийн дожаршца хийцадалар.(легар)</w:t>
            </w:r>
          </w:p>
        </w:tc>
        <w:tc>
          <w:tcPr>
            <w:tcW w:w="1142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</w:p>
        </w:tc>
        <w:tc>
          <w:tcPr>
            <w:tcW w:w="150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408"/>
        </w:trPr>
        <w:tc>
          <w:tcPr>
            <w:tcW w:w="122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25-26</w:t>
            </w:r>
          </w:p>
        </w:tc>
        <w:tc>
          <w:tcPr>
            <w:tcW w:w="6957" w:type="dxa"/>
            <w:tcBorders>
              <w:top w:val="single" w:sz="4" w:space="0" w:color="auto"/>
            </w:tcBorders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Билгалдош.</w:t>
            </w:r>
          </w:p>
        </w:tc>
        <w:tc>
          <w:tcPr>
            <w:tcW w:w="1142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50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324"/>
        </w:trPr>
        <w:tc>
          <w:tcPr>
            <w:tcW w:w="1225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27-28</w:t>
            </w:r>
          </w:p>
        </w:tc>
        <w:tc>
          <w:tcPr>
            <w:tcW w:w="6957" w:type="dxa"/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Гергара а, дуьхьал  маь1на долу а  билгалдешнаш.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345"/>
        </w:trPr>
        <w:tc>
          <w:tcPr>
            <w:tcW w:w="1225" w:type="dxa"/>
            <w:tcBorders>
              <w:top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29-30</w:t>
            </w:r>
          </w:p>
        </w:tc>
        <w:tc>
          <w:tcPr>
            <w:tcW w:w="6957" w:type="dxa"/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Диктант «Можа хьоза» (аг1о 80)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562"/>
        </w:trPr>
        <w:tc>
          <w:tcPr>
            <w:tcW w:w="122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tabs>
                <w:tab w:val="left" w:pos="2880"/>
              </w:tabs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ab/>
            </w:r>
            <w:r w:rsidRPr="00535558">
              <w:rPr>
                <w:rFonts w:ascii="Calibri" w:eastAsia="Calibri" w:hAnsi="Calibri" w:cs="Times New Roman"/>
                <w:b/>
                <w:sz w:val="28"/>
                <w:szCs w:val="28"/>
              </w:rPr>
              <w:t>4 четверть (24с)</w:t>
            </w:r>
          </w:p>
        </w:tc>
        <w:tc>
          <w:tcPr>
            <w:tcW w:w="1142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50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414"/>
        </w:trPr>
        <w:tc>
          <w:tcPr>
            <w:tcW w:w="122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1-2</w:t>
            </w:r>
          </w:p>
        </w:tc>
        <w:tc>
          <w:tcPr>
            <w:tcW w:w="6957" w:type="dxa"/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Лааме а, лаамаза а билгалдешнаш.</w:t>
            </w:r>
          </w:p>
        </w:tc>
        <w:tc>
          <w:tcPr>
            <w:tcW w:w="1142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50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285"/>
        </w:trPr>
        <w:tc>
          <w:tcPr>
            <w:tcW w:w="1225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3-4</w:t>
            </w:r>
          </w:p>
        </w:tc>
        <w:tc>
          <w:tcPr>
            <w:tcW w:w="6957" w:type="dxa"/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Хандош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285"/>
        </w:trPr>
        <w:tc>
          <w:tcPr>
            <w:tcW w:w="1225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</w:p>
        </w:tc>
        <w:tc>
          <w:tcPr>
            <w:tcW w:w="6957" w:type="dxa"/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Талламан диктант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285"/>
        </w:trPr>
        <w:tc>
          <w:tcPr>
            <w:tcW w:w="1225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6-8</w:t>
            </w:r>
          </w:p>
        </w:tc>
        <w:tc>
          <w:tcPr>
            <w:tcW w:w="6957" w:type="dxa"/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Хандешнийн хенашца хийцадалар.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473"/>
        </w:trPr>
        <w:tc>
          <w:tcPr>
            <w:tcW w:w="1225" w:type="dxa"/>
            <w:tcBorders>
              <w:top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9</w:t>
            </w:r>
          </w:p>
        </w:tc>
        <w:tc>
          <w:tcPr>
            <w:tcW w:w="6957" w:type="dxa"/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Сочинении «Бежехь» (упр342).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505" w:type="dxa"/>
            <w:tcBorders>
              <w:top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350"/>
        </w:trPr>
        <w:tc>
          <w:tcPr>
            <w:tcW w:w="122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10-11</w:t>
            </w:r>
          </w:p>
        </w:tc>
        <w:tc>
          <w:tcPr>
            <w:tcW w:w="6957" w:type="dxa"/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Хандешнашца</w:t>
            </w:r>
            <w:r w:rsidRPr="00535558">
              <w:rPr>
                <w:rFonts w:ascii="Calibri" w:eastAsia="Calibri" w:hAnsi="Calibri" w:cs="Times New Roman"/>
                <w:b/>
                <w:i/>
                <w:sz w:val="28"/>
                <w:szCs w:val="28"/>
                <w:u w:val="single"/>
              </w:rPr>
              <w:t>ЦА,МА</w:t>
            </w: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нийсаяздар</w:t>
            </w:r>
          </w:p>
        </w:tc>
        <w:tc>
          <w:tcPr>
            <w:tcW w:w="1142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50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350"/>
        </w:trPr>
        <w:tc>
          <w:tcPr>
            <w:tcW w:w="122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12-13</w:t>
            </w:r>
          </w:p>
        </w:tc>
        <w:tc>
          <w:tcPr>
            <w:tcW w:w="6957" w:type="dxa"/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Шеран талламан диктант «Лома экскурсе» (аг1о 89)</w:t>
            </w:r>
          </w:p>
        </w:tc>
        <w:tc>
          <w:tcPr>
            <w:tcW w:w="1142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50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350"/>
        </w:trPr>
        <w:tc>
          <w:tcPr>
            <w:tcW w:w="122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14-15</w:t>
            </w: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Шарахь 1амийнарг карладаккхар</w:t>
            </w:r>
          </w:p>
        </w:tc>
        <w:tc>
          <w:tcPr>
            <w:tcW w:w="1142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50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350"/>
        </w:trPr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16</w:t>
            </w:r>
          </w:p>
        </w:tc>
        <w:tc>
          <w:tcPr>
            <w:tcW w:w="6957" w:type="dxa"/>
            <w:tcBorders>
              <w:top w:val="single" w:sz="4" w:space="0" w:color="auto"/>
              <w:bottom w:val="single" w:sz="4" w:space="0" w:color="auto"/>
            </w:tcBorders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Текст</w:t>
            </w:r>
          </w:p>
        </w:tc>
        <w:tc>
          <w:tcPr>
            <w:tcW w:w="1142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505" w:type="dxa"/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425"/>
        </w:trPr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17-19</w:t>
            </w:r>
          </w:p>
        </w:tc>
        <w:tc>
          <w:tcPr>
            <w:tcW w:w="6957" w:type="dxa"/>
            <w:tcBorders>
              <w:top w:val="single" w:sz="4" w:space="0" w:color="auto"/>
              <w:bottom w:val="single" w:sz="4" w:space="0" w:color="auto"/>
            </w:tcBorders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Дешан х1оттам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425"/>
        </w:trPr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20-22</w:t>
            </w:r>
          </w:p>
        </w:tc>
        <w:tc>
          <w:tcPr>
            <w:tcW w:w="6957" w:type="dxa"/>
            <w:tcBorders>
              <w:top w:val="single" w:sz="4" w:space="0" w:color="auto"/>
              <w:bottom w:val="single" w:sz="4" w:space="0" w:color="auto"/>
            </w:tcBorders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Къамелан дакъош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35558" w:rsidRPr="00535558" w:rsidTr="00535558">
        <w:trPr>
          <w:trHeight w:val="425"/>
        </w:trPr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23-24</w:t>
            </w:r>
          </w:p>
        </w:tc>
        <w:tc>
          <w:tcPr>
            <w:tcW w:w="6957" w:type="dxa"/>
            <w:tcBorders>
              <w:top w:val="single" w:sz="4" w:space="0" w:color="auto"/>
              <w:bottom w:val="single" w:sz="4" w:space="0" w:color="auto"/>
            </w:tcBorders>
          </w:tcPr>
          <w:p w:rsidR="00535558" w:rsidRPr="00535558" w:rsidRDefault="00535558" w:rsidP="00535558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1амийнарг т1еч1аг1дар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535558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:rsidR="00535558" w:rsidRPr="00535558" w:rsidRDefault="00535558" w:rsidP="00535558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</w:tbl>
    <w:p w:rsidR="00535558" w:rsidRDefault="00535558"/>
    <w:p w:rsidR="00535558" w:rsidRDefault="00535558"/>
    <w:p w:rsidR="00535558" w:rsidRDefault="00535558"/>
    <w:p w:rsidR="00535558" w:rsidRDefault="00535558"/>
    <w:p w:rsidR="00535558" w:rsidRDefault="00535558"/>
    <w:p w:rsidR="00535558" w:rsidRDefault="00535558"/>
    <w:p w:rsidR="00535558" w:rsidRDefault="00535558"/>
    <w:p w:rsidR="00535558" w:rsidRDefault="00535558"/>
    <w:p w:rsidR="00535558" w:rsidRDefault="00535558"/>
    <w:p w:rsidR="008B38D9" w:rsidRDefault="008B38D9" w:rsidP="00EC52F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52F3" w:rsidRPr="00EC52F3" w:rsidRDefault="00EC52F3" w:rsidP="00EC52F3">
      <w:pPr>
        <w:jc w:val="center"/>
        <w:rPr>
          <w:rFonts w:ascii="Times New Roman" w:hAnsi="Times New Roman" w:cs="Times New Roman"/>
          <w:sz w:val="24"/>
          <w:szCs w:val="24"/>
        </w:rPr>
      </w:pPr>
      <w:r w:rsidRPr="00EC52F3">
        <w:rPr>
          <w:rFonts w:ascii="Times New Roman" w:hAnsi="Times New Roman" w:cs="Times New Roman"/>
          <w:sz w:val="24"/>
          <w:szCs w:val="24"/>
        </w:rPr>
        <w:t>Тематически план</w:t>
      </w:r>
    </w:p>
    <w:p w:rsidR="00EC52F3" w:rsidRDefault="00EC52F3"/>
    <w:tbl>
      <w:tblPr>
        <w:tblpPr w:leftFromText="180" w:rightFromText="180" w:vertAnchor="text" w:horzAnchor="margin" w:tblpY="-52"/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4"/>
        <w:gridCol w:w="7393"/>
        <w:gridCol w:w="2171"/>
      </w:tblGrid>
      <w:tr w:rsidR="00535558" w:rsidRPr="00535558" w:rsidTr="00535558">
        <w:trPr>
          <w:trHeight w:val="901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558" w:rsidRPr="00535558" w:rsidRDefault="00535558" w:rsidP="0053555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5558">
              <w:rPr>
                <w:rFonts w:ascii="Times New Roman" w:eastAsia="Calibri" w:hAnsi="Times New Roman" w:cs="Times New Roman"/>
                <w:b/>
              </w:rPr>
              <w:t>№</w:t>
            </w:r>
          </w:p>
          <w:p w:rsidR="00535558" w:rsidRPr="00535558" w:rsidRDefault="00535558" w:rsidP="0053555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5558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558" w:rsidRPr="00535558" w:rsidRDefault="00EC52F3" w:rsidP="0053555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</w:rPr>
              <w:t>Чулацам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35558" w:rsidRPr="00535558" w:rsidRDefault="00EC52F3" w:rsidP="0053555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</w:rPr>
              <w:t>сахьт</w:t>
            </w:r>
          </w:p>
        </w:tc>
      </w:tr>
      <w:tr w:rsidR="00EC52F3" w:rsidRPr="00535558" w:rsidTr="00535558">
        <w:trPr>
          <w:trHeight w:val="366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F3" w:rsidRPr="00535558" w:rsidRDefault="00EC52F3" w:rsidP="00535558">
            <w:pPr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F3" w:rsidRPr="00535558" w:rsidRDefault="00EC52F3" w:rsidP="0053555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Даймехкан косташ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F3" w:rsidRPr="00535558" w:rsidRDefault="00EC52F3" w:rsidP="0053555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C52F3" w:rsidRPr="00535558" w:rsidTr="006B3989">
        <w:trPr>
          <w:trHeight w:val="258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F3" w:rsidRPr="00535558" w:rsidRDefault="00EC52F3" w:rsidP="00535558">
            <w:pPr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F3" w:rsidRPr="00535558" w:rsidRDefault="00EC52F3" w:rsidP="0053555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Аьхке а, гуьйре а.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F3" w:rsidRPr="00535558" w:rsidRDefault="00606494" w:rsidP="0053555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</w:tr>
      <w:tr w:rsidR="00EC52F3" w:rsidRPr="00535558" w:rsidTr="00535558">
        <w:trPr>
          <w:trHeight w:val="292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F3" w:rsidRPr="00535558" w:rsidRDefault="00EC52F3" w:rsidP="00535558">
            <w:pPr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F3" w:rsidRPr="00535558" w:rsidRDefault="00EC52F3" w:rsidP="0053555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Вайн Даймохк.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F3" w:rsidRPr="00535558" w:rsidRDefault="00EC52F3" w:rsidP="0053555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C52F3" w:rsidRPr="00535558" w:rsidTr="006B3989">
        <w:trPr>
          <w:trHeight w:val="184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F3" w:rsidRPr="00535558" w:rsidRDefault="00EC52F3" w:rsidP="00535558">
            <w:pPr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F3" w:rsidRPr="00535558" w:rsidRDefault="00EC52F3" w:rsidP="0053555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1алам ларбар иза Даймохк ларбар ду.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F3" w:rsidRPr="00535558" w:rsidRDefault="00606494" w:rsidP="0053555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EC52F3" w:rsidRPr="00535558" w:rsidTr="006B3989">
        <w:trPr>
          <w:trHeight w:val="219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F3" w:rsidRPr="00535558" w:rsidRDefault="00EC52F3" w:rsidP="00535558">
            <w:pPr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F3" w:rsidRPr="00535558" w:rsidRDefault="00EC52F3" w:rsidP="0053555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Берийн дахар.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F3" w:rsidRPr="00535558" w:rsidRDefault="00606494" w:rsidP="0053555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EC52F3" w:rsidRPr="00535558" w:rsidTr="006B3989">
        <w:trPr>
          <w:trHeight w:val="266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F3" w:rsidRPr="00535558" w:rsidRDefault="00EC52F3" w:rsidP="00535558">
            <w:pPr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F3" w:rsidRPr="00535558" w:rsidRDefault="00EC52F3" w:rsidP="0053555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Даймохк вай къинхьегамца хестабо.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F3" w:rsidRPr="00535558" w:rsidRDefault="00606494" w:rsidP="0053555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EC52F3" w:rsidRPr="00535558" w:rsidTr="006B3989">
        <w:trPr>
          <w:trHeight w:val="158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F3" w:rsidRPr="00535558" w:rsidRDefault="00EC52F3" w:rsidP="00535558">
            <w:pPr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F3" w:rsidRPr="00535558" w:rsidRDefault="00EC52F3" w:rsidP="0053555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1а.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F3" w:rsidRPr="00535558" w:rsidRDefault="00606494" w:rsidP="0053555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EC52F3" w:rsidRPr="00535558" w:rsidTr="006B3989">
        <w:trPr>
          <w:trHeight w:val="158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F3" w:rsidRPr="00535558" w:rsidRDefault="00EC52F3" w:rsidP="00535558">
            <w:pPr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F3" w:rsidRPr="00535558" w:rsidRDefault="00EC52F3" w:rsidP="0053555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Б1аьсте йог1у, б1аьсте йог1у.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F3" w:rsidRPr="00535558" w:rsidRDefault="00606494" w:rsidP="0053555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</w:tr>
      <w:tr w:rsidR="00EC52F3" w:rsidRPr="00535558" w:rsidTr="006B3989">
        <w:trPr>
          <w:trHeight w:val="193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F3" w:rsidRPr="00535558" w:rsidRDefault="00EC52F3" w:rsidP="00535558">
            <w:pPr>
              <w:numPr>
                <w:ilvl w:val="0"/>
                <w:numId w:val="1"/>
              </w:num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F3" w:rsidRPr="00535558" w:rsidRDefault="00EC52F3" w:rsidP="0053555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Халкъан барта кхолларалла.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2F3" w:rsidRPr="00535558" w:rsidRDefault="00606494" w:rsidP="0053555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</w:tbl>
    <w:p w:rsidR="00535558" w:rsidRPr="00535558" w:rsidRDefault="00535558" w:rsidP="00535558">
      <w:pPr>
        <w:autoSpaceDE w:val="0"/>
        <w:autoSpaceDN w:val="0"/>
        <w:adjustRightInd w:val="0"/>
        <w:spacing w:line="252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35558" w:rsidRDefault="00535558" w:rsidP="00535558">
      <w:pPr>
        <w:jc w:val="center"/>
        <w:rPr>
          <w:rFonts w:ascii="Cambria" w:eastAsia="Times New Roman" w:hAnsi="Cambria" w:cs="Times New Roman"/>
          <w:b/>
          <w:color w:val="76923C"/>
          <w:sz w:val="28"/>
          <w:szCs w:val="28"/>
          <w:lang w:eastAsia="ru-RU"/>
        </w:rPr>
      </w:pPr>
    </w:p>
    <w:p w:rsidR="008B38D9" w:rsidRDefault="008B38D9" w:rsidP="00535558">
      <w:pPr>
        <w:jc w:val="center"/>
        <w:rPr>
          <w:rFonts w:ascii="Cambria" w:eastAsia="Times New Roman" w:hAnsi="Cambria" w:cs="Times New Roman"/>
          <w:b/>
          <w:color w:val="76923C"/>
          <w:sz w:val="28"/>
          <w:szCs w:val="28"/>
          <w:lang w:eastAsia="ru-RU"/>
        </w:rPr>
      </w:pPr>
    </w:p>
    <w:p w:rsidR="008B38D9" w:rsidRDefault="008B38D9" w:rsidP="00535558">
      <w:pPr>
        <w:jc w:val="center"/>
        <w:rPr>
          <w:rFonts w:ascii="Cambria" w:eastAsia="Times New Roman" w:hAnsi="Cambria" w:cs="Times New Roman"/>
          <w:b/>
          <w:color w:val="76923C"/>
          <w:sz w:val="28"/>
          <w:szCs w:val="28"/>
          <w:lang w:eastAsia="ru-RU"/>
        </w:rPr>
      </w:pPr>
    </w:p>
    <w:p w:rsidR="008B38D9" w:rsidRDefault="008B38D9" w:rsidP="00535558">
      <w:pPr>
        <w:jc w:val="center"/>
        <w:rPr>
          <w:rFonts w:ascii="Cambria" w:eastAsia="Times New Roman" w:hAnsi="Cambria" w:cs="Times New Roman"/>
          <w:b/>
          <w:color w:val="76923C"/>
          <w:sz w:val="28"/>
          <w:szCs w:val="28"/>
          <w:lang w:eastAsia="ru-RU"/>
        </w:rPr>
      </w:pPr>
    </w:p>
    <w:p w:rsidR="008B38D9" w:rsidRDefault="008B38D9" w:rsidP="00535558">
      <w:pPr>
        <w:jc w:val="center"/>
        <w:rPr>
          <w:rFonts w:ascii="Cambria" w:eastAsia="Times New Roman" w:hAnsi="Cambria" w:cs="Times New Roman"/>
          <w:b/>
          <w:color w:val="76923C"/>
          <w:sz w:val="28"/>
          <w:szCs w:val="28"/>
          <w:lang w:eastAsia="ru-RU"/>
        </w:rPr>
      </w:pPr>
    </w:p>
    <w:p w:rsidR="008B38D9" w:rsidRDefault="008B38D9" w:rsidP="00535558">
      <w:pPr>
        <w:jc w:val="center"/>
        <w:rPr>
          <w:rFonts w:ascii="Cambria" w:eastAsia="Times New Roman" w:hAnsi="Cambria" w:cs="Times New Roman"/>
          <w:b/>
          <w:color w:val="76923C"/>
          <w:sz w:val="28"/>
          <w:szCs w:val="28"/>
          <w:lang w:eastAsia="ru-RU"/>
        </w:rPr>
      </w:pPr>
    </w:p>
    <w:p w:rsidR="008B38D9" w:rsidRDefault="008B38D9" w:rsidP="00535558">
      <w:pPr>
        <w:jc w:val="center"/>
        <w:rPr>
          <w:rFonts w:ascii="Cambria" w:eastAsia="Times New Roman" w:hAnsi="Cambria" w:cs="Times New Roman"/>
          <w:b/>
          <w:color w:val="76923C"/>
          <w:sz w:val="28"/>
          <w:szCs w:val="28"/>
          <w:lang w:eastAsia="ru-RU"/>
        </w:rPr>
      </w:pPr>
    </w:p>
    <w:p w:rsidR="008B38D9" w:rsidRDefault="008B38D9" w:rsidP="00535558">
      <w:pPr>
        <w:jc w:val="center"/>
        <w:rPr>
          <w:rFonts w:ascii="Cambria" w:eastAsia="Times New Roman" w:hAnsi="Cambria" w:cs="Times New Roman"/>
          <w:b/>
          <w:color w:val="76923C"/>
          <w:sz w:val="28"/>
          <w:szCs w:val="28"/>
          <w:lang w:eastAsia="ru-RU"/>
        </w:rPr>
      </w:pPr>
    </w:p>
    <w:p w:rsidR="008B38D9" w:rsidRDefault="008B38D9" w:rsidP="00535558">
      <w:pPr>
        <w:jc w:val="center"/>
        <w:rPr>
          <w:rFonts w:ascii="Cambria" w:eastAsia="Times New Roman" w:hAnsi="Cambria" w:cs="Times New Roman"/>
          <w:b/>
          <w:color w:val="76923C"/>
          <w:sz w:val="28"/>
          <w:szCs w:val="28"/>
          <w:lang w:eastAsia="ru-RU"/>
        </w:rPr>
      </w:pPr>
    </w:p>
    <w:p w:rsidR="008B38D9" w:rsidRDefault="008B38D9" w:rsidP="00535558">
      <w:pPr>
        <w:jc w:val="center"/>
        <w:rPr>
          <w:rFonts w:ascii="Cambria" w:eastAsia="Times New Roman" w:hAnsi="Cambria" w:cs="Times New Roman"/>
          <w:b/>
          <w:color w:val="76923C"/>
          <w:sz w:val="28"/>
          <w:szCs w:val="28"/>
          <w:lang w:eastAsia="ru-RU"/>
        </w:rPr>
      </w:pPr>
    </w:p>
    <w:p w:rsidR="008B38D9" w:rsidRDefault="008B38D9" w:rsidP="00535558">
      <w:pPr>
        <w:jc w:val="center"/>
        <w:rPr>
          <w:rFonts w:ascii="Cambria" w:eastAsia="Times New Roman" w:hAnsi="Cambria" w:cs="Times New Roman"/>
          <w:b/>
          <w:color w:val="76923C"/>
          <w:sz w:val="28"/>
          <w:szCs w:val="28"/>
          <w:lang w:eastAsia="ru-RU"/>
        </w:rPr>
      </w:pPr>
    </w:p>
    <w:p w:rsidR="008B38D9" w:rsidRDefault="008B38D9" w:rsidP="00535558">
      <w:pPr>
        <w:jc w:val="center"/>
        <w:rPr>
          <w:rFonts w:ascii="Cambria" w:eastAsia="Times New Roman" w:hAnsi="Cambria" w:cs="Times New Roman"/>
          <w:b/>
          <w:color w:val="76923C"/>
          <w:sz w:val="28"/>
          <w:szCs w:val="28"/>
          <w:lang w:eastAsia="ru-RU"/>
        </w:rPr>
      </w:pPr>
    </w:p>
    <w:p w:rsidR="008B38D9" w:rsidRDefault="008B38D9" w:rsidP="00535558">
      <w:pPr>
        <w:jc w:val="center"/>
        <w:rPr>
          <w:rFonts w:ascii="Cambria" w:eastAsia="Times New Roman" w:hAnsi="Cambria" w:cs="Times New Roman"/>
          <w:b/>
          <w:color w:val="76923C"/>
          <w:sz w:val="28"/>
          <w:szCs w:val="28"/>
          <w:lang w:eastAsia="ru-RU"/>
        </w:rPr>
      </w:pPr>
    </w:p>
    <w:p w:rsidR="008B38D9" w:rsidRDefault="008B38D9" w:rsidP="00535558">
      <w:pPr>
        <w:jc w:val="center"/>
        <w:rPr>
          <w:rFonts w:ascii="Cambria" w:eastAsia="Times New Roman" w:hAnsi="Cambria" w:cs="Times New Roman"/>
          <w:b/>
          <w:color w:val="76923C"/>
          <w:sz w:val="28"/>
          <w:szCs w:val="28"/>
          <w:lang w:eastAsia="ru-RU"/>
        </w:rPr>
      </w:pPr>
    </w:p>
    <w:p w:rsidR="008B38D9" w:rsidRDefault="008B38D9" w:rsidP="00535558">
      <w:pPr>
        <w:jc w:val="center"/>
        <w:rPr>
          <w:rFonts w:ascii="Cambria" w:eastAsia="Times New Roman" w:hAnsi="Cambria" w:cs="Times New Roman"/>
          <w:b/>
          <w:color w:val="76923C"/>
          <w:sz w:val="28"/>
          <w:szCs w:val="28"/>
          <w:lang w:eastAsia="ru-RU"/>
        </w:rPr>
      </w:pPr>
    </w:p>
    <w:p w:rsidR="008B38D9" w:rsidRDefault="008B38D9" w:rsidP="00535558">
      <w:pPr>
        <w:jc w:val="center"/>
        <w:rPr>
          <w:rFonts w:ascii="Cambria" w:eastAsia="Times New Roman" w:hAnsi="Cambria" w:cs="Times New Roman"/>
          <w:b/>
          <w:color w:val="76923C"/>
          <w:sz w:val="28"/>
          <w:szCs w:val="28"/>
          <w:lang w:eastAsia="ru-RU"/>
        </w:rPr>
      </w:pPr>
    </w:p>
    <w:p w:rsidR="008B38D9" w:rsidRDefault="008B38D9" w:rsidP="00535558">
      <w:pPr>
        <w:jc w:val="center"/>
        <w:rPr>
          <w:rFonts w:ascii="Cambria" w:eastAsia="Times New Roman" w:hAnsi="Cambria" w:cs="Times New Roman"/>
          <w:b/>
          <w:color w:val="76923C"/>
          <w:sz w:val="28"/>
          <w:szCs w:val="28"/>
          <w:lang w:eastAsia="ru-RU"/>
        </w:rPr>
      </w:pPr>
    </w:p>
    <w:p w:rsidR="008B38D9" w:rsidRDefault="008B38D9" w:rsidP="00535558">
      <w:pPr>
        <w:jc w:val="center"/>
        <w:rPr>
          <w:rFonts w:ascii="Cambria" w:eastAsia="Times New Roman" w:hAnsi="Cambria" w:cs="Times New Roman"/>
          <w:b/>
          <w:color w:val="76923C"/>
          <w:sz w:val="28"/>
          <w:szCs w:val="28"/>
          <w:lang w:eastAsia="ru-RU"/>
        </w:rPr>
      </w:pPr>
    </w:p>
    <w:p w:rsidR="008B38D9" w:rsidRDefault="008B38D9" w:rsidP="00535558">
      <w:pPr>
        <w:jc w:val="center"/>
        <w:rPr>
          <w:rFonts w:ascii="Cambria" w:eastAsia="Times New Roman" w:hAnsi="Cambria" w:cs="Times New Roman"/>
          <w:b/>
          <w:color w:val="76923C"/>
          <w:sz w:val="28"/>
          <w:szCs w:val="28"/>
          <w:lang w:eastAsia="ru-RU"/>
        </w:rPr>
      </w:pPr>
    </w:p>
    <w:p w:rsidR="008B38D9" w:rsidRDefault="008B38D9" w:rsidP="00535558">
      <w:pPr>
        <w:jc w:val="center"/>
        <w:rPr>
          <w:rFonts w:ascii="Cambria" w:eastAsia="Times New Roman" w:hAnsi="Cambria" w:cs="Times New Roman"/>
          <w:b/>
          <w:color w:val="76923C"/>
          <w:sz w:val="28"/>
          <w:szCs w:val="28"/>
          <w:lang w:eastAsia="ru-RU"/>
        </w:rPr>
      </w:pPr>
    </w:p>
    <w:p w:rsidR="008B38D9" w:rsidRDefault="008B38D9" w:rsidP="00535558">
      <w:pPr>
        <w:jc w:val="center"/>
        <w:rPr>
          <w:rFonts w:ascii="Cambria" w:eastAsia="Times New Roman" w:hAnsi="Cambria" w:cs="Times New Roman"/>
          <w:b/>
          <w:color w:val="76923C"/>
          <w:sz w:val="28"/>
          <w:szCs w:val="28"/>
          <w:lang w:eastAsia="ru-RU"/>
        </w:rPr>
      </w:pPr>
    </w:p>
    <w:p w:rsidR="008B38D9" w:rsidRDefault="008B38D9" w:rsidP="00535558">
      <w:pPr>
        <w:jc w:val="center"/>
        <w:rPr>
          <w:rFonts w:ascii="Cambria" w:eastAsia="Times New Roman" w:hAnsi="Cambria" w:cs="Times New Roman"/>
          <w:b/>
          <w:color w:val="76923C"/>
          <w:sz w:val="28"/>
          <w:szCs w:val="28"/>
          <w:lang w:eastAsia="ru-RU"/>
        </w:rPr>
      </w:pPr>
    </w:p>
    <w:p w:rsidR="008B38D9" w:rsidRDefault="008B38D9" w:rsidP="00535558">
      <w:pPr>
        <w:jc w:val="center"/>
        <w:rPr>
          <w:rFonts w:ascii="Cambria" w:eastAsia="Times New Roman" w:hAnsi="Cambria" w:cs="Times New Roman"/>
          <w:b/>
          <w:color w:val="76923C"/>
          <w:sz w:val="28"/>
          <w:szCs w:val="28"/>
          <w:lang w:eastAsia="ru-RU"/>
        </w:rPr>
      </w:pPr>
    </w:p>
    <w:p w:rsidR="008B38D9" w:rsidRDefault="008B38D9" w:rsidP="00535558">
      <w:pPr>
        <w:jc w:val="center"/>
        <w:rPr>
          <w:rFonts w:ascii="Cambria" w:eastAsia="Times New Roman" w:hAnsi="Cambria" w:cs="Times New Roman"/>
          <w:b/>
          <w:color w:val="76923C"/>
          <w:sz w:val="28"/>
          <w:szCs w:val="28"/>
          <w:lang w:eastAsia="ru-RU"/>
        </w:rPr>
      </w:pPr>
    </w:p>
    <w:p w:rsidR="00535558" w:rsidRPr="00535558" w:rsidRDefault="00535558" w:rsidP="00535558">
      <w:pPr>
        <w:jc w:val="center"/>
        <w:rPr>
          <w:rFonts w:ascii="Cambria" w:eastAsia="Times New Roman" w:hAnsi="Cambria" w:cs="Times New Roman"/>
          <w:b/>
          <w:color w:val="76923C"/>
          <w:sz w:val="28"/>
          <w:szCs w:val="28"/>
          <w:lang w:eastAsia="ru-RU"/>
        </w:rPr>
      </w:pPr>
      <w:r w:rsidRPr="00535558">
        <w:rPr>
          <w:rFonts w:ascii="Cambria" w:eastAsia="Times New Roman" w:hAnsi="Cambria" w:cs="Times New Roman"/>
          <w:b/>
          <w:color w:val="76923C"/>
          <w:sz w:val="28"/>
          <w:szCs w:val="28"/>
          <w:lang w:eastAsia="ru-RU"/>
        </w:rPr>
        <w:t>3-ЧУ КЛАССЕХЬ ЛИТЕРАТУРНИ ЕШАРАН УРОКИЙН  ТЕМИН ХЬЕСАП</w:t>
      </w:r>
    </w:p>
    <w:p w:rsidR="00535558" w:rsidRPr="00535558" w:rsidRDefault="00535558" w:rsidP="00535558">
      <w:pPr>
        <w:jc w:val="center"/>
        <w:rPr>
          <w:rFonts w:ascii="Cambria" w:eastAsia="Times New Roman" w:hAnsi="Cambria" w:cs="Times New Roman"/>
          <w:b/>
          <w:color w:val="76923C"/>
          <w:sz w:val="28"/>
          <w:szCs w:val="28"/>
          <w:lang w:eastAsia="ru-RU"/>
        </w:rPr>
      </w:pPr>
      <w:r w:rsidRPr="00535558">
        <w:rPr>
          <w:rFonts w:ascii="Cambria" w:eastAsia="Times New Roman" w:hAnsi="Cambria" w:cs="Times New Roman"/>
          <w:b/>
          <w:color w:val="76923C"/>
          <w:sz w:val="28"/>
          <w:szCs w:val="28"/>
          <w:lang w:eastAsia="ru-RU"/>
        </w:rPr>
        <w:t xml:space="preserve">Э.Х. Солтахановн дешаран книжкина лерина </w:t>
      </w:r>
    </w:p>
    <w:p w:rsidR="00535558" w:rsidRPr="00535558" w:rsidRDefault="00535558" w:rsidP="00535558">
      <w:pPr>
        <w:jc w:val="center"/>
        <w:rPr>
          <w:rFonts w:ascii="Cambria" w:eastAsia="Times New Roman" w:hAnsi="Cambria" w:cs="Times New Roman"/>
          <w:b/>
          <w:color w:val="76923C"/>
          <w:sz w:val="28"/>
          <w:szCs w:val="28"/>
          <w:lang w:eastAsia="ru-RU"/>
        </w:rPr>
      </w:pPr>
      <w:r w:rsidRPr="00535558">
        <w:rPr>
          <w:rFonts w:ascii="Cambria" w:eastAsia="Times New Roman" w:hAnsi="Cambria" w:cs="Times New Roman"/>
          <w:b/>
          <w:color w:val="76923C"/>
          <w:sz w:val="28"/>
          <w:szCs w:val="28"/>
          <w:lang w:eastAsia="ru-RU"/>
        </w:rPr>
        <w:t>шарахь-102 сахьт         к1ирнах-3 сахьт</w:t>
      </w:r>
    </w:p>
    <w:p w:rsidR="00535558" w:rsidRPr="00535558" w:rsidRDefault="00535558" w:rsidP="00535558">
      <w:pPr>
        <w:tabs>
          <w:tab w:val="left" w:pos="777"/>
        </w:tabs>
        <w:rPr>
          <w:rFonts w:ascii="Times New Roman" w:eastAsia="Calibri" w:hAnsi="Times New Roman" w:cs="Times New Roman"/>
          <w:b/>
          <w:smallCaps/>
          <w:sz w:val="32"/>
          <w:szCs w:val="32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1177"/>
        <w:gridCol w:w="6439"/>
        <w:gridCol w:w="1130"/>
        <w:gridCol w:w="1449"/>
      </w:tblGrid>
      <w:tr w:rsidR="008B6D91" w:rsidRPr="008B6D91" w:rsidTr="003A4E66">
        <w:trPr>
          <w:trHeight w:val="1554"/>
        </w:trPr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 w:rsidRPr="008B6D91">
              <w:rPr>
                <w:rFonts w:ascii="Calibri" w:eastAsia="Calibri" w:hAnsi="Calibri" w:cs="Times New Roman"/>
                <w:sz w:val="40"/>
                <w:szCs w:val="40"/>
              </w:rPr>
              <w:t>№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 w:rsidRPr="008B6D91">
              <w:rPr>
                <w:rFonts w:ascii="Calibri" w:eastAsia="Calibri" w:hAnsi="Calibri" w:cs="Times New Roman"/>
                <w:sz w:val="40"/>
                <w:szCs w:val="40"/>
              </w:rPr>
              <w:t>НОХЧИЙН МОТТ (ешар)</w:t>
            </w:r>
          </w:p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 w:rsidRPr="008B6D91">
              <w:rPr>
                <w:rFonts w:ascii="Calibri" w:eastAsia="Calibri" w:hAnsi="Calibri" w:cs="Times New Roman"/>
                <w:sz w:val="40"/>
                <w:szCs w:val="40"/>
              </w:rPr>
              <w:t>102 сахьт.</w:t>
            </w:r>
          </w:p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 w:rsidRPr="008B6D91">
              <w:rPr>
                <w:rFonts w:ascii="Calibri" w:eastAsia="Calibri" w:hAnsi="Calibri" w:cs="Times New Roman"/>
                <w:sz w:val="40"/>
                <w:szCs w:val="40"/>
              </w:rPr>
              <w:t>1 четверть (27 сахьт)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 w:rsidRPr="008B6D91">
              <w:rPr>
                <w:rFonts w:ascii="Calibri" w:eastAsia="Calibri" w:hAnsi="Calibri" w:cs="Times New Roman"/>
                <w:sz w:val="40"/>
                <w:szCs w:val="40"/>
              </w:rPr>
              <w:t>сахьт</w:t>
            </w:r>
          </w:p>
        </w:tc>
        <w:tc>
          <w:tcPr>
            <w:tcW w:w="1449" w:type="dxa"/>
            <w:tcBorders>
              <w:right w:val="single" w:sz="4" w:space="0" w:color="000000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 w:rsidRPr="008B6D91">
              <w:rPr>
                <w:rFonts w:ascii="Calibri" w:eastAsia="Calibri" w:hAnsi="Calibri" w:cs="Times New Roman"/>
                <w:sz w:val="40"/>
                <w:szCs w:val="40"/>
              </w:rPr>
              <w:t>хан</w:t>
            </w: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b/>
                <w:sz w:val="28"/>
                <w:szCs w:val="28"/>
              </w:rPr>
              <w:t>Даймехкан  косташ.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 xml:space="preserve">А.Сулейманов   «Даймахкана, вайн халкъана…»    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Ш. Арсанукаев  «Б1ешерийн къийсамехь…»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b/>
                <w:sz w:val="28"/>
                <w:szCs w:val="28"/>
              </w:rPr>
              <w:t>Аьхке а,  гуьйре а.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Ш. Арсанукаев. Аьхкенан 1уьйре.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 xml:space="preserve">М. Сулаев.  Дог1а деанчул т1аьхьа. 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Д. Кагерманов.  Аьхке.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Классал арахьара дешар.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З. Муталибов. Оха болх а бо, деша а доьшу.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8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 xml:space="preserve">Ж. Махмаев. Мангалкомарш. 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9-10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 xml:space="preserve">Хь. Хасаев. Комаьрша хьун. 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11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Хь. Осмиев. Гуьйре.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12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Х. Эдилов. Гуьйре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13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 xml:space="preserve">Хь. Хасаев. Гуьйре т1екхочуш. 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14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Д. Кагерманов. «Г1арг1улеш «хабарш» а  дуьйцуш.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15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Э. Мамакаев. Гуьйренан суьрташ.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16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Классан арахьара ешар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b/>
                <w:sz w:val="32"/>
                <w:szCs w:val="32"/>
              </w:rPr>
            </w:pPr>
            <w:r w:rsidRPr="008B6D91">
              <w:rPr>
                <w:rFonts w:ascii="Calibri" w:eastAsia="Calibri" w:hAnsi="Calibri" w:cs="Times New Roman"/>
                <w:b/>
                <w:sz w:val="32"/>
                <w:szCs w:val="32"/>
              </w:rPr>
              <w:t>Вайн Даймохк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17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Вайн республика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18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Кагерманов Докка. Сан Кавказ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19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Рашидов Шаид. Даймахке безам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20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b/>
                <w:sz w:val="28"/>
                <w:szCs w:val="28"/>
              </w:rPr>
              <w:t>1АЛАМ ЛАРДАР – ИЗА ДАЙМОХК ЛАРБАР ДУ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Пришвин Михаил. Сан Даймохк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21</w:t>
            </w:r>
          </w:p>
        </w:tc>
        <w:tc>
          <w:tcPr>
            <w:tcW w:w="6439" w:type="dxa"/>
            <w:tcBorders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Ахматова Раиса. Эвлахь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rPr>
          <w:trHeight w:val="495"/>
        </w:trPr>
        <w:tc>
          <w:tcPr>
            <w:tcW w:w="1177" w:type="dxa"/>
            <w:tcBorders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22</w:t>
            </w:r>
          </w:p>
        </w:tc>
        <w:tc>
          <w:tcPr>
            <w:tcW w:w="6439" w:type="dxa"/>
            <w:tcBorders>
              <w:top w:val="single" w:sz="4" w:space="0" w:color="auto"/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Хь. Хасаев. Бен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rPr>
          <w:trHeight w:val="405"/>
        </w:trPr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23-24</w:t>
            </w:r>
          </w:p>
        </w:tc>
        <w:tc>
          <w:tcPr>
            <w:tcW w:w="6439" w:type="dxa"/>
            <w:tcBorders>
              <w:top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Хь. Саракаев.  Асвадан адамалла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rPr>
          <w:trHeight w:val="264"/>
        </w:trPr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25-26</w:t>
            </w:r>
          </w:p>
        </w:tc>
        <w:tc>
          <w:tcPr>
            <w:tcW w:w="6439" w:type="dxa"/>
            <w:tcBorders>
              <w:top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Гайсултанов 1умар. Экскурси</w:t>
            </w: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rPr>
          <w:trHeight w:val="264"/>
        </w:trPr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27</w:t>
            </w:r>
          </w:p>
        </w:tc>
        <w:tc>
          <w:tcPr>
            <w:tcW w:w="6439" w:type="dxa"/>
            <w:tcBorders>
              <w:top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Хасаев Хьасан. Бохам</w:t>
            </w: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rPr>
          <w:trHeight w:val="264"/>
        </w:trPr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28</w:t>
            </w:r>
          </w:p>
        </w:tc>
        <w:tc>
          <w:tcPr>
            <w:tcW w:w="6439" w:type="dxa"/>
            <w:tcBorders>
              <w:top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Классал арахьара ешар</w:t>
            </w: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  <w:tcBorders>
              <w:top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 w:rsidRPr="008B6D91">
              <w:rPr>
                <w:rFonts w:ascii="Calibri" w:eastAsia="Calibri" w:hAnsi="Calibri" w:cs="Times New Roman"/>
                <w:sz w:val="40"/>
                <w:szCs w:val="40"/>
              </w:rPr>
              <w:t>2 четверть (21 сахьт)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b/>
                <w:sz w:val="28"/>
                <w:szCs w:val="28"/>
              </w:rPr>
              <w:t>Берийн  дахар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1-2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 xml:space="preserve">Х. Саракаев. Тхойшинна эсий дажо лаьа. 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Ж. Махмаев. Коран ангали.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1.Гайсултанов. Яраг1и.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Хь. Саракаев. «Ж1ов, морзаххий, херх схьаоьций…»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6-7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1.Чантиев. Стенна вара Мурад г1айг1ане.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8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З.Муталибов. Мустапан каранаш.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rPr>
          <w:trHeight w:val="592"/>
        </w:trPr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7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 xml:space="preserve"> Кагерманов. Мазлаг1ехь.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8-10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1.Гайсултанов.  Уггар мехалниг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11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Классал арахьара дешар.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b/>
                <w:sz w:val="28"/>
                <w:szCs w:val="28"/>
              </w:rPr>
              <w:t xml:space="preserve">  Даймохк  вайн къинхьегамца хестабо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12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Сулаев Мохьмад. «Лаьттана гергахь ваьшна т1ера декхарш…»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rPr>
          <w:trHeight w:val="616"/>
        </w:trPr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13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Р.Нашхоев. «Соьга юха а хабар дийцало»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14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Арсункаев Шайхи. Сан йиша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15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Закаев Турко. Сох а хир ву г1ишлоярхо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16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М. Ахмадов. Асарахь.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17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Классал арахьара ешар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b/>
                <w:sz w:val="28"/>
                <w:szCs w:val="28"/>
              </w:rPr>
              <w:t>1а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rPr>
          <w:trHeight w:val="395"/>
        </w:trPr>
        <w:tc>
          <w:tcPr>
            <w:tcW w:w="1177" w:type="dxa"/>
            <w:tcBorders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19</w:t>
            </w:r>
          </w:p>
        </w:tc>
        <w:tc>
          <w:tcPr>
            <w:tcW w:w="6439" w:type="dxa"/>
            <w:tcBorders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Сулаев Мохьмад. Лайн чимаш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rPr>
          <w:trHeight w:val="420"/>
        </w:trPr>
        <w:tc>
          <w:tcPr>
            <w:tcW w:w="1177" w:type="dxa"/>
            <w:tcBorders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20</w:t>
            </w:r>
          </w:p>
        </w:tc>
        <w:tc>
          <w:tcPr>
            <w:tcW w:w="6439" w:type="dxa"/>
            <w:tcBorders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Сулаев Мохьмад    «1а дулуш»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rPr>
          <w:trHeight w:val="420"/>
        </w:trPr>
        <w:tc>
          <w:tcPr>
            <w:tcW w:w="1177" w:type="dxa"/>
            <w:tcBorders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21</w:t>
            </w:r>
          </w:p>
        </w:tc>
        <w:tc>
          <w:tcPr>
            <w:tcW w:w="6439" w:type="dxa"/>
            <w:tcBorders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1амийнарг т1еч1аг1дар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rPr>
          <w:trHeight w:val="555"/>
        </w:trPr>
        <w:tc>
          <w:tcPr>
            <w:tcW w:w="1177" w:type="dxa"/>
            <w:tcBorders>
              <w:top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439" w:type="dxa"/>
            <w:tcBorders>
              <w:top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 w:rsidRPr="008B6D91">
              <w:rPr>
                <w:rFonts w:ascii="Calibri" w:eastAsia="Calibri" w:hAnsi="Calibri" w:cs="Times New Roman"/>
                <w:sz w:val="40"/>
                <w:szCs w:val="40"/>
              </w:rPr>
              <w:t>3 четверть (30 сахьт)</w:t>
            </w: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1-2</w:t>
            </w:r>
          </w:p>
        </w:tc>
        <w:tc>
          <w:tcPr>
            <w:tcW w:w="6439" w:type="dxa"/>
            <w:tcBorders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 xml:space="preserve">Хь. Хасаев. Хьунхахь 1а. 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</w:p>
        </w:tc>
        <w:tc>
          <w:tcPr>
            <w:tcW w:w="6439" w:type="dxa"/>
            <w:tcBorders>
              <w:top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 xml:space="preserve">Ж.Махмаев. Ло деана. 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4-5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 xml:space="preserve">Д. Кагерманов. 1аьнан хьаша. 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rPr>
          <w:trHeight w:val="420"/>
        </w:trPr>
        <w:tc>
          <w:tcPr>
            <w:tcW w:w="1177" w:type="dxa"/>
            <w:tcBorders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6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 xml:space="preserve">1.Мамакаев. 1а. 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rPr>
          <w:trHeight w:val="255"/>
        </w:trPr>
        <w:tc>
          <w:tcPr>
            <w:tcW w:w="1177" w:type="dxa"/>
            <w:tcBorders>
              <w:top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7-8</w:t>
            </w:r>
          </w:p>
        </w:tc>
        <w:tc>
          <w:tcPr>
            <w:tcW w:w="6439" w:type="dxa"/>
            <w:tcBorders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1.Гайсултанов. Цергков.</w:t>
            </w: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9</w:t>
            </w:r>
          </w:p>
        </w:tc>
        <w:tc>
          <w:tcPr>
            <w:tcW w:w="6439" w:type="dxa"/>
            <w:tcBorders>
              <w:top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Ш. Рашидов. 1ай.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10-11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 xml:space="preserve">Хь.Саракаев. Дуьххьарлера хьуьнар. 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12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Ш. Арсанукаев. 1аьнан суьйре.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rPr>
          <w:trHeight w:val="384"/>
        </w:trPr>
        <w:tc>
          <w:tcPr>
            <w:tcW w:w="1177" w:type="dxa"/>
            <w:tcBorders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13-14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1.Чантиев. 1аьнан а, аьхкенан а хила къовсам.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rPr>
          <w:trHeight w:val="384"/>
        </w:trPr>
        <w:tc>
          <w:tcPr>
            <w:tcW w:w="1177" w:type="dxa"/>
            <w:tcBorders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15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Темийна хаттарший, т1едахкарший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rPr>
          <w:trHeight w:val="216"/>
        </w:trPr>
        <w:tc>
          <w:tcPr>
            <w:tcW w:w="1177" w:type="dxa"/>
            <w:tcBorders>
              <w:top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16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Классал арахьара дешар.</w:t>
            </w: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b/>
                <w:sz w:val="28"/>
                <w:szCs w:val="28"/>
              </w:rPr>
              <w:t>Б1АЬСТЕ ЙОГ1У, Б1АЬСТЕ ЙОГ1У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17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Сулаев М. «Б1аьстенца дека лаьттан зевне илли»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18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1.Гайсултанов. Б1аьсте т1ейог1уш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19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Мамакаев. Б1аьстенан юьхь.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20-21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Билал Саидов. Барх1алг1а март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22-23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Саракаев Хьмзас Мамин совг1ат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24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Хь. Хасаев. Хьуьнан акхарой б1аьста.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25-26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Сатуев Хьусайн. Б1аьсте йог1у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27-28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numPr>
                <w:ilvl w:val="0"/>
                <w:numId w:val="7"/>
              </w:numPr>
              <w:spacing w:after="160" w:line="259" w:lineRule="auto"/>
              <w:contextualSpacing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Гайсултанов. 1алам хаздан деза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rPr>
          <w:trHeight w:val="361"/>
        </w:trPr>
        <w:tc>
          <w:tcPr>
            <w:tcW w:w="1177" w:type="dxa"/>
            <w:tcBorders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29-30</w:t>
            </w:r>
          </w:p>
        </w:tc>
        <w:tc>
          <w:tcPr>
            <w:tcW w:w="6439" w:type="dxa"/>
            <w:tcBorders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1амийнарг карладаккхар, т1еч1аг1дар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rPr>
          <w:trHeight w:val="361"/>
        </w:trPr>
        <w:tc>
          <w:tcPr>
            <w:tcW w:w="1177" w:type="dxa"/>
            <w:tcBorders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439" w:type="dxa"/>
            <w:tcBorders>
              <w:bottom w:val="single" w:sz="4" w:space="0" w:color="auto"/>
            </w:tcBorders>
          </w:tcPr>
          <w:p w:rsid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  <w:p w:rsidR="008B38D9" w:rsidRDefault="008B38D9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  <w:p w:rsidR="008B38D9" w:rsidRPr="008B6D91" w:rsidRDefault="008B38D9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rPr>
          <w:trHeight w:val="330"/>
        </w:trPr>
        <w:tc>
          <w:tcPr>
            <w:tcW w:w="1177" w:type="dxa"/>
            <w:tcBorders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439" w:type="dxa"/>
            <w:tcBorders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40"/>
                <w:szCs w:val="40"/>
              </w:rPr>
              <w:t>4 четверть (24  сахьт)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rPr>
          <w:trHeight w:val="390"/>
        </w:trPr>
        <w:tc>
          <w:tcPr>
            <w:tcW w:w="1177" w:type="dxa"/>
            <w:tcBorders>
              <w:top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1-2</w:t>
            </w:r>
          </w:p>
        </w:tc>
        <w:tc>
          <w:tcPr>
            <w:tcW w:w="6439" w:type="dxa"/>
            <w:tcBorders>
              <w:top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Хь. Хасаев. Зевне хьеший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rPr>
          <w:trHeight w:val="315"/>
        </w:trPr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3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 xml:space="preserve">Хьусайн Сатуев. Б1аьстенан дог1а </w:t>
            </w: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4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Кагерманов Докка. Арахь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Классал арахьара ешар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6-7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Проекташ (харжарца). Шеран хенах лаьцна, 1аламах лаьцна, берех лаьцна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8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Айхьа хьо талла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rPr>
          <w:trHeight w:val="270"/>
        </w:trPr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b/>
                <w:sz w:val="28"/>
                <w:szCs w:val="28"/>
              </w:rPr>
              <w:t>ХАЛКЪАН БАРТА КХОРЛЛАРАЛЛА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rPr>
          <w:trHeight w:val="420"/>
        </w:trPr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10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Туьйранаш, шира дийцарш.</w:t>
            </w: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11-12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Бабин Ч1ирдиг.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13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Ден весет.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14-15</w:t>
            </w:r>
          </w:p>
        </w:tc>
        <w:tc>
          <w:tcPr>
            <w:tcW w:w="6439" w:type="dxa"/>
            <w:tcBorders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Бекхам.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16-17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Тешам боцу лулахой.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18-19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Проект «Цхьана туьйра кхолла вай»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  <w:tcBorders>
              <w:bottom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20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Классал арахьара ешар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  <w:tcBorders>
              <w:top w:val="single" w:sz="4" w:space="0" w:color="auto"/>
            </w:tcBorders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21-22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Проектан таллам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8B6D91" w:rsidRPr="008B6D91" w:rsidTr="003A4E66">
        <w:tc>
          <w:tcPr>
            <w:tcW w:w="1177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23-24</w:t>
            </w:r>
          </w:p>
        </w:tc>
        <w:tc>
          <w:tcPr>
            <w:tcW w:w="643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Шарахь 1амийнарг карладаккхар.</w:t>
            </w:r>
          </w:p>
        </w:tc>
        <w:tc>
          <w:tcPr>
            <w:tcW w:w="1130" w:type="dxa"/>
          </w:tcPr>
          <w:p w:rsidR="008B6D91" w:rsidRPr="008B6D91" w:rsidRDefault="008B6D91" w:rsidP="008B6D91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B6D91">
              <w:rPr>
                <w:rFonts w:ascii="Calibri" w:eastAsia="Calibri" w:hAnsi="Calibri" w:cs="Times New Roman"/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8B6D91" w:rsidRPr="008B6D91" w:rsidRDefault="008B6D91" w:rsidP="008B6D91">
            <w:pPr>
              <w:spacing w:after="160" w:line="259" w:lineRule="auto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</w:tbl>
    <w:p w:rsidR="008B6D91" w:rsidRPr="008B6D91" w:rsidRDefault="008B6D91" w:rsidP="008B6D91">
      <w:pPr>
        <w:spacing w:after="160" w:line="259" w:lineRule="auto"/>
      </w:pPr>
    </w:p>
    <w:p w:rsidR="00535558" w:rsidRPr="00535558" w:rsidRDefault="00535558" w:rsidP="00535558">
      <w:pPr>
        <w:spacing w:after="160" w:line="259" w:lineRule="auto"/>
      </w:pPr>
    </w:p>
    <w:sectPr w:rsidR="00535558" w:rsidRPr="00535558" w:rsidSect="008B38D9">
      <w:pgSz w:w="11906" w:h="16838"/>
      <w:pgMar w:top="568" w:right="850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2F3" w:rsidRDefault="00EC52F3" w:rsidP="00EC52F3">
      <w:r>
        <w:separator/>
      </w:r>
    </w:p>
  </w:endnote>
  <w:endnote w:type="continuationSeparator" w:id="0">
    <w:p w:rsidR="00EC52F3" w:rsidRDefault="00EC52F3" w:rsidP="00EC5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2F3" w:rsidRDefault="00EC52F3" w:rsidP="00EC52F3">
      <w:r>
        <w:separator/>
      </w:r>
    </w:p>
  </w:footnote>
  <w:footnote w:type="continuationSeparator" w:id="0">
    <w:p w:rsidR="00EC52F3" w:rsidRDefault="00EC52F3" w:rsidP="00EC52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9008114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8D3248B"/>
    <w:multiLevelType w:val="hybridMultilevel"/>
    <w:tmpl w:val="22D21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F67E6"/>
    <w:multiLevelType w:val="hybridMultilevel"/>
    <w:tmpl w:val="57D88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C51A94"/>
    <w:multiLevelType w:val="hybridMultilevel"/>
    <w:tmpl w:val="720A4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4F19E4"/>
    <w:multiLevelType w:val="hybridMultilevel"/>
    <w:tmpl w:val="0FD49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-"/>
        <w:legacy w:legacy="1" w:legacySpace="0" w:legacyIndent="101"/>
        <w:lvlJc w:val="left"/>
        <w:rPr>
          <w:rFonts w:ascii="Cambria" w:hAnsi="Cambria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11"/>
        <w:lvlJc w:val="left"/>
        <w:rPr>
          <w:rFonts w:ascii="Cambria" w:hAnsi="Cambria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06"/>
        <w:lvlJc w:val="left"/>
        <w:rPr>
          <w:rFonts w:ascii="Cambria" w:hAnsi="Cambria" w:hint="default"/>
        </w:rPr>
      </w:lvl>
    </w:lvlOverride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1275"/>
    <w:rsid w:val="00001F92"/>
    <w:rsid w:val="002962CA"/>
    <w:rsid w:val="002E6E33"/>
    <w:rsid w:val="00535558"/>
    <w:rsid w:val="00606494"/>
    <w:rsid w:val="00711275"/>
    <w:rsid w:val="007A2783"/>
    <w:rsid w:val="008B38D9"/>
    <w:rsid w:val="008B6D91"/>
    <w:rsid w:val="00D973F0"/>
    <w:rsid w:val="00EC5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E2276"/>
  <w15:docId w15:val="{CE211AA1-C018-44D8-B131-D7F578324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973F0"/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D973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355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1"/>
    <w:basedOn w:val="a1"/>
    <w:next w:val="a3"/>
    <w:uiPriority w:val="59"/>
    <w:rsid w:val="005355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EC52F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52F3"/>
  </w:style>
  <w:style w:type="paragraph" w:styleId="a6">
    <w:name w:val="footer"/>
    <w:basedOn w:val="a"/>
    <w:link w:val="a7"/>
    <w:uiPriority w:val="99"/>
    <w:unhideWhenUsed/>
    <w:rsid w:val="00EC52F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52F3"/>
  </w:style>
  <w:style w:type="table" w:customStyle="1" w:styleId="12">
    <w:name w:val="Сетка таблицы12"/>
    <w:basedOn w:val="a1"/>
    <w:next w:val="a3"/>
    <w:uiPriority w:val="59"/>
    <w:rsid w:val="008B6D9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5148</Words>
  <Characters>29349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2008-01-01T01:55:00Z</cp:lastPrinted>
  <dcterms:created xsi:type="dcterms:W3CDTF">2018-09-14T19:11:00Z</dcterms:created>
  <dcterms:modified xsi:type="dcterms:W3CDTF">2019-04-17T07:20:00Z</dcterms:modified>
</cp:coreProperties>
</file>